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9B4" w:rsidRPr="002049B4" w:rsidRDefault="002049B4" w:rsidP="002049B4">
      <w:pPr>
        <w:rPr>
          <w:b/>
        </w:rPr>
      </w:pPr>
      <w:r w:rsidRPr="002049B4">
        <w:rPr>
          <w:b/>
        </w:rPr>
        <w:t>ALLGEMEINE GESCHÄFTSBEDINGUNGEN FÜR DIE HOTELLERIE 2006</w:t>
      </w:r>
      <w:proofErr w:type="gramStart"/>
      <w:r w:rsidRPr="002049B4">
        <w:rPr>
          <w:b/>
        </w:rPr>
        <w:t xml:space="preserve">   (</w:t>
      </w:r>
      <w:proofErr w:type="gramEnd"/>
      <w:r w:rsidRPr="002049B4">
        <w:rPr>
          <w:b/>
        </w:rPr>
        <w:t xml:space="preserve">AGBH 2006) </w:t>
      </w:r>
    </w:p>
    <w:p w:rsidR="002049B4" w:rsidRDefault="002049B4" w:rsidP="002049B4">
      <w:r>
        <w:t xml:space="preserve"> Gültig für Ferienwohnung Haus Wolfgang!</w:t>
      </w:r>
    </w:p>
    <w:p w:rsidR="002049B4" w:rsidRDefault="002049B4" w:rsidP="002049B4">
      <w:r>
        <w:t xml:space="preserve">Fassung vom 15.11.2006 </w:t>
      </w:r>
    </w:p>
    <w:p w:rsidR="002049B4" w:rsidRDefault="002049B4" w:rsidP="002049B4">
      <w:r>
        <w:t xml:space="preserve"> </w:t>
      </w:r>
    </w:p>
    <w:p w:rsidR="002049B4" w:rsidRDefault="002049B4" w:rsidP="002049B4">
      <w:r>
        <w:t xml:space="preserve"> </w:t>
      </w:r>
    </w:p>
    <w:p w:rsidR="002049B4" w:rsidRDefault="002049B4" w:rsidP="002049B4">
      <w:r>
        <w:t xml:space="preserve">Inhaltsübersicht </w:t>
      </w:r>
    </w:p>
    <w:p w:rsidR="002049B4" w:rsidRDefault="002049B4" w:rsidP="002049B4">
      <w:r>
        <w:t xml:space="preserve"> </w:t>
      </w:r>
    </w:p>
    <w:p w:rsidR="002049B4" w:rsidRDefault="002049B4" w:rsidP="002049B4">
      <w:r>
        <w:t xml:space="preserve">§ 1 Geltungsbereich..........................................................................................................................2 § 2 Begriffsdefinitionen ...................................................................................................................2 § 3 Vertragsabschluss – Anzahlung.................................................................................................3 § 4 Beginn und Ende der Beherbergung..........................................................................................3 § 5 Rücktritt vom Beherbergungsvertrag – Stornogebühr...............................................................4 § 6 Beistellung einer Ersatzunterkunft.............................................................................................5 § 7 Rechte des Vertragspartners.......................................................................................................5 § 8 Pflichten des Vertragspartners ...................................................................................................6 § 9 Rechte des Beherbergers............................................................................................................6 § 10 Pflichten des Beherbergers.........................................................................................................7 § 11 Haftung des </w:t>
      </w:r>
      <w:proofErr w:type="spellStart"/>
      <w:r>
        <w:t>Beherbergers</w:t>
      </w:r>
      <w:proofErr w:type="spellEnd"/>
      <w:r>
        <w:t xml:space="preserve"> für Schäden an eingebrachten Sachen.............................................7 § 12 Haftungsbeschränkungen...........................................................................................................8 § 13 Tierhaltung.................................................................................................................................8 § 14 Verlängerung der Beherbergung................................................................................................9 § 15 Beendigung des Beherbergungsvertrages – Vorzeitige Auflösung............................................9 § 16 Erkrankung oder Tod des Gastes im Beherbergungsvertrag....................................................10 § 17 Erfüllungsort, Gerichtsstand und Rechtswahl..........................................................................11 § 18 Sonstiges...................................................................................................................................12 </w:t>
      </w:r>
    </w:p>
    <w:p w:rsidR="002049B4" w:rsidRDefault="002049B4" w:rsidP="002049B4"/>
    <w:p w:rsidR="002049B4" w:rsidRDefault="002049B4" w:rsidP="002049B4">
      <w:r>
        <w:t xml:space="preserve"> </w:t>
      </w:r>
    </w:p>
    <w:p w:rsidR="002049B4" w:rsidRDefault="002049B4" w:rsidP="002049B4">
      <w:r>
        <w:t xml:space="preserve"> </w:t>
      </w:r>
    </w:p>
    <w:p w:rsidR="002049B4" w:rsidRDefault="002049B4" w:rsidP="002049B4">
      <w:r>
        <w:t xml:space="preserve"> </w:t>
      </w:r>
    </w:p>
    <w:p w:rsidR="002049B4" w:rsidRDefault="002049B4" w:rsidP="002049B4"/>
    <w:p w:rsidR="002049B4" w:rsidRDefault="002049B4" w:rsidP="002049B4"/>
    <w:p w:rsidR="002049B4" w:rsidRDefault="002049B4" w:rsidP="002049B4"/>
    <w:p w:rsidR="002049B4" w:rsidRDefault="002049B4" w:rsidP="002049B4"/>
    <w:p w:rsidR="002049B4" w:rsidRDefault="002049B4" w:rsidP="002049B4"/>
    <w:p w:rsidR="002049B4" w:rsidRDefault="002049B4" w:rsidP="002049B4"/>
    <w:p w:rsidR="002049B4" w:rsidRDefault="002049B4" w:rsidP="002049B4"/>
    <w:p w:rsidR="002049B4" w:rsidRDefault="002049B4" w:rsidP="002049B4"/>
    <w:p w:rsidR="002049B4" w:rsidRDefault="002049B4" w:rsidP="002049B4"/>
    <w:p w:rsidR="002049B4" w:rsidRPr="00773E34" w:rsidRDefault="002049B4" w:rsidP="002049B4">
      <w:pPr>
        <w:rPr>
          <w:b/>
        </w:rPr>
      </w:pPr>
      <w:r w:rsidRPr="00773E34">
        <w:rPr>
          <w:b/>
        </w:rPr>
        <w:lastRenderedPageBreak/>
        <w:t xml:space="preserve">§ 1 Geltungsbereich </w:t>
      </w:r>
    </w:p>
    <w:p w:rsidR="002049B4" w:rsidRDefault="002049B4" w:rsidP="002049B4">
      <w:r>
        <w:t xml:space="preserve"> </w:t>
      </w:r>
    </w:p>
    <w:p w:rsidR="002049B4" w:rsidRDefault="002049B4" w:rsidP="002049B4">
      <w:r>
        <w:t xml:space="preserve">1.1 Diese Allgemeinen Geschäftsbedingungen für die Hotellerie (im Folgenden „AGBH 2006“) ersetzen die bisherigen ÖHVB in der Fassung vom 23. September 1981. </w:t>
      </w:r>
    </w:p>
    <w:p w:rsidR="002049B4" w:rsidRDefault="002049B4" w:rsidP="002049B4">
      <w:r>
        <w:t xml:space="preserve"> </w:t>
      </w:r>
    </w:p>
    <w:p w:rsidR="002049B4" w:rsidRDefault="002049B4" w:rsidP="002049B4">
      <w:r>
        <w:t xml:space="preserve">1.2 Die AGBH 2006 schließen Sondervereinbarungen nicht aus. Die AGBH 2006 sind gegenüber im Einzelnen getroffenen Vereinbarungen subsidiär. </w:t>
      </w:r>
    </w:p>
    <w:p w:rsidR="002049B4" w:rsidRDefault="002049B4" w:rsidP="002049B4">
      <w:r>
        <w:t xml:space="preserve"> </w:t>
      </w:r>
    </w:p>
    <w:p w:rsidR="002049B4" w:rsidRDefault="002049B4" w:rsidP="002049B4">
      <w:r>
        <w:t xml:space="preserve"> </w:t>
      </w:r>
      <w:bookmarkStart w:id="0" w:name="_GoBack"/>
      <w:bookmarkEnd w:id="0"/>
    </w:p>
    <w:p w:rsidR="002049B4" w:rsidRPr="004E783C" w:rsidRDefault="002049B4" w:rsidP="002049B4">
      <w:pPr>
        <w:rPr>
          <w:b/>
        </w:rPr>
      </w:pPr>
      <w:r w:rsidRPr="004E783C">
        <w:rPr>
          <w:b/>
        </w:rPr>
        <w:t xml:space="preserve">§ 2 Begriffsdefinitionen  </w:t>
      </w:r>
    </w:p>
    <w:p w:rsidR="002049B4" w:rsidRDefault="002049B4" w:rsidP="002049B4">
      <w:r>
        <w:t xml:space="preserve"> </w:t>
      </w:r>
    </w:p>
    <w:p w:rsidR="002049B4" w:rsidRDefault="002049B4" w:rsidP="002049B4">
      <w:r>
        <w:t xml:space="preserve">2.1 Begriffsdefinitionen: </w:t>
      </w:r>
    </w:p>
    <w:p w:rsidR="002049B4" w:rsidRDefault="002049B4" w:rsidP="002049B4">
      <w:r>
        <w:t xml:space="preserve"> </w:t>
      </w:r>
    </w:p>
    <w:p w:rsidR="002049B4" w:rsidRDefault="002049B4" w:rsidP="002049B4">
      <w:r>
        <w:t>„</w:t>
      </w:r>
      <w:proofErr w:type="spellStart"/>
      <w:r>
        <w:t>Beherberger</w:t>
      </w:r>
      <w:proofErr w:type="spellEnd"/>
      <w:r>
        <w:t xml:space="preserve">“:  Ist eine natürliche oder juristische Person, die Gäste gegen Entgelt beherbergt. </w:t>
      </w:r>
    </w:p>
    <w:p w:rsidR="002049B4" w:rsidRDefault="002049B4" w:rsidP="002049B4">
      <w:r>
        <w:t xml:space="preserve"> </w:t>
      </w:r>
    </w:p>
    <w:p w:rsidR="002049B4" w:rsidRDefault="002049B4" w:rsidP="002049B4">
      <w:r>
        <w:t>„Gast“: Ist eine natürliche Person, die Beherbergung in Anspruch nimmt. Der Gast ist in der Regel zugleich Vertragspartner. Als Gast gelten auch jene Personen, die mit dem Vertragspartner anreisen (</w:t>
      </w:r>
      <w:proofErr w:type="spellStart"/>
      <w:r>
        <w:t>zB</w:t>
      </w:r>
      <w:proofErr w:type="spellEnd"/>
      <w:r>
        <w:t xml:space="preserve"> Familienmitglieder, Freunde </w:t>
      </w:r>
      <w:proofErr w:type="spellStart"/>
      <w:r>
        <w:t>etc</w:t>
      </w:r>
      <w:proofErr w:type="spellEnd"/>
      <w:r>
        <w:t xml:space="preserve">). </w:t>
      </w:r>
    </w:p>
    <w:p w:rsidR="002049B4" w:rsidRDefault="002049B4" w:rsidP="002049B4">
      <w:r>
        <w:t xml:space="preserve"> </w:t>
      </w:r>
    </w:p>
    <w:p w:rsidR="002049B4" w:rsidRDefault="002049B4" w:rsidP="002049B4">
      <w:r>
        <w:t xml:space="preserve">„Vertragspartner“: Ist eine natürliche oder juristische Person des In- oder Auslandes, die als Gast oder für einen Gast einen Beherbergungsvertrag abschließt. </w:t>
      </w:r>
    </w:p>
    <w:p w:rsidR="002049B4" w:rsidRDefault="002049B4" w:rsidP="002049B4">
      <w:r>
        <w:t xml:space="preserve"> </w:t>
      </w:r>
    </w:p>
    <w:p w:rsidR="002049B4" w:rsidRDefault="002049B4" w:rsidP="002049B4">
      <w:r>
        <w:t xml:space="preserve">„Konsument“ </w:t>
      </w:r>
      <w:proofErr w:type="gramStart"/>
      <w:r>
        <w:t>und  „</w:t>
      </w:r>
      <w:proofErr w:type="gramEnd"/>
      <w:r>
        <w:t xml:space="preserve">Unternehmer“: Die Begriffe sind im Sinne des Konsumentenschutzgesetzes 1979 </w:t>
      </w:r>
      <w:proofErr w:type="spellStart"/>
      <w:r>
        <w:t>idgF</w:t>
      </w:r>
      <w:proofErr w:type="spellEnd"/>
      <w:r>
        <w:t xml:space="preserve"> zu verstehen. </w:t>
      </w:r>
    </w:p>
    <w:p w:rsidR="002049B4" w:rsidRDefault="002049B4" w:rsidP="002049B4">
      <w:r>
        <w:t xml:space="preserve"> </w:t>
      </w:r>
    </w:p>
    <w:p w:rsidR="002049B4" w:rsidRDefault="002049B4" w:rsidP="002049B4">
      <w:r>
        <w:t xml:space="preserve">„Beherbergungs- </w:t>
      </w:r>
      <w:proofErr w:type="spellStart"/>
      <w:r>
        <w:t>vertrag</w:t>
      </w:r>
      <w:proofErr w:type="spellEnd"/>
      <w:r>
        <w:t xml:space="preserve">“:  Ist der zwischen dem </w:t>
      </w:r>
      <w:proofErr w:type="spellStart"/>
      <w:r>
        <w:t>Beherberger</w:t>
      </w:r>
      <w:proofErr w:type="spellEnd"/>
      <w:r>
        <w:t xml:space="preserve"> und dem Vertragspartner abgeschlossene Vertrag, dessen Inhalt in der Folge näher geregelt wird.  </w:t>
      </w:r>
    </w:p>
    <w:p w:rsidR="002049B4" w:rsidRDefault="002049B4" w:rsidP="002049B4">
      <w:r>
        <w:t xml:space="preserve"> </w:t>
      </w:r>
    </w:p>
    <w:p w:rsidR="002049B4" w:rsidRDefault="002049B4" w:rsidP="002049B4">
      <w:r>
        <w:t xml:space="preserve"> </w:t>
      </w:r>
    </w:p>
    <w:p w:rsidR="002049B4" w:rsidRDefault="002049B4" w:rsidP="002049B4">
      <w:r>
        <w:t xml:space="preserve"> </w:t>
      </w:r>
    </w:p>
    <w:p w:rsidR="002049B4" w:rsidRDefault="002049B4" w:rsidP="002049B4">
      <w:r>
        <w:t xml:space="preserve"> </w:t>
      </w:r>
    </w:p>
    <w:p w:rsidR="002049B4" w:rsidRDefault="002049B4" w:rsidP="002049B4"/>
    <w:p w:rsidR="002049B4" w:rsidRDefault="002049B4" w:rsidP="002049B4">
      <w:r>
        <w:t xml:space="preserve"> </w:t>
      </w:r>
    </w:p>
    <w:p w:rsidR="002049B4" w:rsidRDefault="002049B4" w:rsidP="002049B4">
      <w:r>
        <w:t xml:space="preserve"> </w:t>
      </w:r>
    </w:p>
    <w:p w:rsidR="002049B4" w:rsidRPr="00773E34" w:rsidRDefault="002049B4" w:rsidP="002049B4">
      <w:pPr>
        <w:rPr>
          <w:b/>
        </w:rPr>
      </w:pPr>
      <w:r w:rsidRPr="00773E34">
        <w:rPr>
          <w:b/>
        </w:rPr>
        <w:lastRenderedPageBreak/>
        <w:t xml:space="preserve">§ 3 Vertragsabschluss – Anzahlung </w:t>
      </w:r>
    </w:p>
    <w:p w:rsidR="002049B4" w:rsidRDefault="002049B4" w:rsidP="002049B4">
      <w:r>
        <w:t xml:space="preserve"> </w:t>
      </w:r>
    </w:p>
    <w:p w:rsidR="002049B4" w:rsidRDefault="002049B4" w:rsidP="002049B4">
      <w:r>
        <w:t xml:space="preserve">3.1 Der Beherbergungsvertrag kommt durch die Annahme der Bestellung des Vertragspartners durch den </w:t>
      </w:r>
      <w:proofErr w:type="spellStart"/>
      <w:r>
        <w:t>Beherberger</w:t>
      </w:r>
      <w:proofErr w:type="spellEnd"/>
      <w:r>
        <w:t xml:space="preserve"> zustande. Elektronische Erklärungen gelten als zugegangen, wenn die Partei, für die sie bestimmt sind, diese unter gewöhnlichen Umständen abrufen kann, und der Zugang zu den bekannt gegebenen Geschäftszeiten des </w:t>
      </w:r>
      <w:proofErr w:type="spellStart"/>
      <w:r>
        <w:t>Beherbergers</w:t>
      </w:r>
      <w:proofErr w:type="spellEnd"/>
      <w:r>
        <w:t xml:space="preserve"> erfolgt. </w:t>
      </w:r>
    </w:p>
    <w:p w:rsidR="002049B4" w:rsidRDefault="002049B4" w:rsidP="002049B4">
      <w:r>
        <w:t xml:space="preserve"> </w:t>
      </w:r>
    </w:p>
    <w:p w:rsidR="002049B4" w:rsidRDefault="002049B4" w:rsidP="002049B4">
      <w:r>
        <w:t xml:space="preserve">3.2 Der </w:t>
      </w:r>
      <w:proofErr w:type="spellStart"/>
      <w:r>
        <w:t>Beherberger</w:t>
      </w:r>
      <w:proofErr w:type="spellEnd"/>
      <w:r>
        <w:t xml:space="preserve"> ist berechtigt, den Beherbergungsvertrag unter der Bedingung abzuschließen, dass der Vertragspartner eine Anzahlung leistet. In diesem Fall ist der </w:t>
      </w:r>
      <w:proofErr w:type="spellStart"/>
      <w:r>
        <w:t>Beherberger</w:t>
      </w:r>
      <w:proofErr w:type="spellEnd"/>
      <w:r>
        <w:t xml:space="preserve"> verpflichtet, vor der Annahme der schriftlichen oder mündlichen Bestellung des Vertragspartners, den Vertragspartner auf die geforderte Anzahlung hinzuweisen. Erklärt sich der Vertragspartner mit der Anzahlung (schriftlich oder mündlich) einverstanden, kommt der Beherbergungsvertrag mit Zugang der Einverständniserklärung über die Bezahlung der Anzahlung des Vertragspartners beim </w:t>
      </w:r>
      <w:proofErr w:type="spellStart"/>
      <w:r>
        <w:t>Beherberger</w:t>
      </w:r>
      <w:proofErr w:type="spellEnd"/>
      <w:r>
        <w:t xml:space="preserve"> zustande.  </w:t>
      </w:r>
    </w:p>
    <w:p w:rsidR="002049B4" w:rsidRDefault="002049B4" w:rsidP="002049B4">
      <w:r>
        <w:t xml:space="preserve"> </w:t>
      </w:r>
    </w:p>
    <w:p w:rsidR="002049B4" w:rsidRDefault="002049B4" w:rsidP="002049B4">
      <w:r>
        <w:t xml:space="preserve">3.3 Der Vertragspartner ist verpflichtet, die Anzahlung spätestens 7 Tage (einlangend) </w:t>
      </w:r>
      <w:r w:rsidR="00773E34">
        <w:t xml:space="preserve">nach Buchung dem </w:t>
      </w:r>
      <w:proofErr w:type="spellStart"/>
      <w:r w:rsidR="00773E34">
        <w:t>Beherberger</w:t>
      </w:r>
      <w:proofErr w:type="spellEnd"/>
      <w:r w:rsidR="00773E34">
        <w:t xml:space="preserve"> auf das genannte Konto anzuweisen</w:t>
      </w:r>
      <w:r>
        <w:t>. Die Kosten für die Geldtransaktion (</w:t>
      </w:r>
      <w:proofErr w:type="spellStart"/>
      <w:r>
        <w:t>zB</w:t>
      </w:r>
      <w:proofErr w:type="spellEnd"/>
      <w:r>
        <w:t xml:space="preserve"> Überweisungsspesen) trägt der Vertragspartner. Für Kredit- und Debitkarten gelten die jeweiligen Bedingungen der Kartenunternehmen. </w:t>
      </w:r>
    </w:p>
    <w:p w:rsidR="002049B4" w:rsidRDefault="002049B4" w:rsidP="002049B4">
      <w:r>
        <w:t xml:space="preserve"> </w:t>
      </w:r>
    </w:p>
    <w:p w:rsidR="002049B4" w:rsidRDefault="002049B4" w:rsidP="002049B4">
      <w:r>
        <w:t>3.4 Die Anzahlung ist eine Teilzahlung auf das vereinbarte Entgelt</w:t>
      </w:r>
      <w:r w:rsidR="00773E34">
        <w:t xml:space="preserve"> in Höhe von 20%</w:t>
      </w:r>
      <w:r>
        <w:t xml:space="preserve">.  </w:t>
      </w:r>
    </w:p>
    <w:p w:rsidR="002049B4" w:rsidRDefault="002049B4" w:rsidP="002049B4">
      <w:r>
        <w:t xml:space="preserve"> </w:t>
      </w:r>
    </w:p>
    <w:p w:rsidR="002049B4" w:rsidRDefault="002049B4" w:rsidP="002049B4">
      <w:r>
        <w:t xml:space="preserve"> </w:t>
      </w:r>
    </w:p>
    <w:p w:rsidR="002049B4" w:rsidRPr="00773E34" w:rsidRDefault="002049B4" w:rsidP="002049B4">
      <w:pPr>
        <w:rPr>
          <w:b/>
        </w:rPr>
      </w:pPr>
      <w:r w:rsidRPr="00773E34">
        <w:rPr>
          <w:b/>
        </w:rPr>
        <w:t xml:space="preserve">§ 4 Beginn und Ende der Beherbergung </w:t>
      </w:r>
    </w:p>
    <w:p w:rsidR="002049B4" w:rsidRDefault="002049B4" w:rsidP="002049B4">
      <w:r>
        <w:t xml:space="preserve"> </w:t>
      </w:r>
    </w:p>
    <w:p w:rsidR="002049B4" w:rsidRDefault="002049B4" w:rsidP="002049B4">
      <w:r>
        <w:t xml:space="preserve">4.1 Der Vertragspartner hat das Recht, so der </w:t>
      </w:r>
      <w:proofErr w:type="spellStart"/>
      <w:r>
        <w:t>Beherberger</w:t>
      </w:r>
      <w:proofErr w:type="spellEnd"/>
      <w:r>
        <w:t xml:space="preserve"> keine andere Bezugszeit anbietet, die gemieteten Räume ab 16.00 Uhr des vereinbarten Tages („Ankunftstag“) zu beziehen.  </w:t>
      </w:r>
    </w:p>
    <w:p w:rsidR="002049B4" w:rsidRDefault="002049B4" w:rsidP="002049B4">
      <w:r>
        <w:t xml:space="preserve"> </w:t>
      </w:r>
    </w:p>
    <w:p w:rsidR="002049B4" w:rsidRDefault="002049B4" w:rsidP="002049B4">
      <w:r>
        <w:t xml:space="preserve">4.2 </w:t>
      </w:r>
      <w:proofErr w:type="gramStart"/>
      <w:r>
        <w:t>Wird</w:t>
      </w:r>
      <w:proofErr w:type="gramEnd"/>
      <w:r>
        <w:t xml:space="preserve"> ein Zimmer erstmalig vor </w:t>
      </w:r>
      <w:r w:rsidR="00773E34">
        <w:t>8</w:t>
      </w:r>
      <w:r>
        <w:t xml:space="preserve">.00 Uhr Früh in Anspruch genommen, so zählt die vorhergegangene Nacht als erste Übernachtung. </w:t>
      </w:r>
    </w:p>
    <w:p w:rsidR="002049B4" w:rsidRDefault="002049B4" w:rsidP="002049B4">
      <w:r>
        <w:t xml:space="preserve"> </w:t>
      </w:r>
    </w:p>
    <w:p w:rsidR="002049B4" w:rsidRDefault="002049B4" w:rsidP="002049B4">
      <w:r>
        <w:t>4.3 Die gemieteten Räume sind durch den Vertragspartner am Tag der Abreise bis 1</w:t>
      </w:r>
      <w:r w:rsidR="00773E34">
        <w:t>1</w:t>
      </w:r>
      <w:r>
        <w:t xml:space="preserve">.00 Uhr freizumachen. Der </w:t>
      </w:r>
      <w:proofErr w:type="spellStart"/>
      <w:r>
        <w:t>Beherberger</w:t>
      </w:r>
      <w:proofErr w:type="spellEnd"/>
      <w:r>
        <w:t xml:space="preserve"> ist berechtigt, einen weiteren Tag in Rechnung zu stellen, wenn die gemieteten Räume nicht fristgerecht freigemacht sind. </w:t>
      </w:r>
    </w:p>
    <w:p w:rsidR="002049B4" w:rsidRDefault="002049B4" w:rsidP="002049B4">
      <w:r>
        <w:t xml:space="preserve"> </w:t>
      </w:r>
    </w:p>
    <w:p w:rsidR="002049B4" w:rsidRDefault="002049B4" w:rsidP="002049B4">
      <w:r>
        <w:t xml:space="preserve"> </w:t>
      </w:r>
    </w:p>
    <w:p w:rsidR="002049B4" w:rsidRDefault="002049B4" w:rsidP="002049B4"/>
    <w:p w:rsidR="002049B4" w:rsidRPr="00C0652A" w:rsidRDefault="002049B4" w:rsidP="002049B4">
      <w:pPr>
        <w:rPr>
          <w:b/>
        </w:rPr>
      </w:pPr>
      <w:r w:rsidRPr="00C0652A">
        <w:rPr>
          <w:b/>
        </w:rPr>
        <w:lastRenderedPageBreak/>
        <w:t xml:space="preserve">§ 5 Rücktritt vom Beherbergungsvertrag – Stornogebühr </w:t>
      </w:r>
    </w:p>
    <w:p w:rsidR="002049B4" w:rsidRDefault="002049B4" w:rsidP="002049B4">
      <w:r>
        <w:t xml:space="preserve"> </w:t>
      </w:r>
    </w:p>
    <w:p w:rsidR="002049B4" w:rsidRPr="00C0652A" w:rsidRDefault="002049B4" w:rsidP="002049B4">
      <w:pPr>
        <w:rPr>
          <w:b/>
        </w:rPr>
      </w:pPr>
      <w:r w:rsidRPr="00C0652A">
        <w:rPr>
          <w:b/>
        </w:rPr>
        <w:t xml:space="preserve">Rücktritt durch den </w:t>
      </w:r>
      <w:proofErr w:type="spellStart"/>
      <w:r w:rsidRPr="00C0652A">
        <w:rPr>
          <w:b/>
        </w:rPr>
        <w:t>Beherberger</w:t>
      </w:r>
      <w:proofErr w:type="spellEnd"/>
      <w:r w:rsidRPr="00C0652A">
        <w:rPr>
          <w:b/>
        </w:rPr>
        <w:t xml:space="preserve"> </w:t>
      </w:r>
    </w:p>
    <w:p w:rsidR="002049B4" w:rsidRDefault="002049B4" w:rsidP="002049B4">
      <w:r>
        <w:t xml:space="preserve"> </w:t>
      </w:r>
    </w:p>
    <w:p w:rsidR="002049B4" w:rsidRDefault="002049B4" w:rsidP="002049B4">
      <w:r>
        <w:t xml:space="preserve">5.1 </w:t>
      </w:r>
      <w:proofErr w:type="gramStart"/>
      <w:r>
        <w:t>Sieht</w:t>
      </w:r>
      <w:proofErr w:type="gramEnd"/>
      <w:r>
        <w:t xml:space="preserve"> der Beherbergungsvertrag eine Anzahlung vor und wurde die Anzahlung vom Vertragspartner nicht fristgerecht geleistet, kann der </w:t>
      </w:r>
      <w:proofErr w:type="spellStart"/>
      <w:r>
        <w:t>Beherberger</w:t>
      </w:r>
      <w:proofErr w:type="spellEnd"/>
      <w:r>
        <w:t xml:space="preserve"> ohne Nachfrist vom Beherbergungsvertrag zurücktreten. </w:t>
      </w:r>
    </w:p>
    <w:p w:rsidR="002049B4" w:rsidRDefault="002049B4" w:rsidP="002049B4">
      <w:r>
        <w:t xml:space="preserve"> </w:t>
      </w:r>
    </w:p>
    <w:p w:rsidR="002049B4" w:rsidRDefault="002049B4" w:rsidP="002049B4">
      <w:r>
        <w:t xml:space="preserve">5.2 Falls der Gast bis 18.00 Uhr des vereinbarten Ankunftstages nicht erscheint, besteht keine Beherbergungspflicht, es sei denn, dass ein späterer Ankunftszeitpunkt vereinbart wurde.  </w:t>
      </w:r>
    </w:p>
    <w:p w:rsidR="002049B4" w:rsidRDefault="002049B4" w:rsidP="002049B4">
      <w:r>
        <w:t xml:space="preserve"> </w:t>
      </w:r>
    </w:p>
    <w:p w:rsidR="002049B4" w:rsidRDefault="002049B4" w:rsidP="002049B4">
      <w:r>
        <w:t xml:space="preserve">5.3 </w:t>
      </w:r>
      <w:proofErr w:type="gramStart"/>
      <w:r>
        <w:t>Hat</w:t>
      </w:r>
      <w:proofErr w:type="gramEnd"/>
      <w:r>
        <w:t xml:space="preserve"> der Vertragspartner eine Anzahlung (siehe 3.3) geleistet, so bleiben dagegen die Räumlichkeiten bis spätestens 12.00 Uhr des dem vereinbarten Ankunftstages folgenden Tag reserviert. Bei Vorauszahlung von mehr als vier Tagen, endet die Beherbergungspflicht ab 18 Uhr des vierten Tages, wobei der Ankunftstag als erster Tag gerechnet wird, es sei denn, der Gast gibt einen späteren Ankunftstag bekannt. </w:t>
      </w:r>
      <w:r w:rsidR="00773E34">
        <w:t xml:space="preserve">Das Beherbergungsentgelt steht den </w:t>
      </w:r>
      <w:proofErr w:type="spellStart"/>
      <w:r w:rsidR="00773E34">
        <w:t>Beherberger</w:t>
      </w:r>
      <w:proofErr w:type="spellEnd"/>
      <w:r w:rsidR="00773E34">
        <w:t xml:space="preserve"> jedenfalls für den ganzen Zeitraum zu.</w:t>
      </w:r>
    </w:p>
    <w:p w:rsidR="002049B4" w:rsidRDefault="002049B4" w:rsidP="002049B4">
      <w:r>
        <w:t xml:space="preserve"> </w:t>
      </w:r>
    </w:p>
    <w:p w:rsidR="002049B4" w:rsidRDefault="002049B4" w:rsidP="002049B4">
      <w:r>
        <w:t xml:space="preserve">5.4 Bis spätestens 3 Monate vor dem vereinbarten Ankunftstag des Vertragspartners kann der Beherbergungsvertrag durch den </w:t>
      </w:r>
      <w:proofErr w:type="spellStart"/>
      <w:r>
        <w:t>Beherberger</w:t>
      </w:r>
      <w:proofErr w:type="spellEnd"/>
      <w:r>
        <w:t xml:space="preserve">, aus sachlich gerechtfertigten Gründen, es sei denn, es wurde etwas anderes vereinbart, durch einseitige Erklärung aufgelöst werden.  </w:t>
      </w:r>
    </w:p>
    <w:p w:rsidR="002049B4" w:rsidRDefault="002049B4" w:rsidP="002049B4">
      <w:r>
        <w:t xml:space="preserve"> </w:t>
      </w:r>
    </w:p>
    <w:p w:rsidR="002049B4" w:rsidRPr="00C0652A" w:rsidRDefault="002049B4" w:rsidP="002049B4">
      <w:pPr>
        <w:rPr>
          <w:b/>
        </w:rPr>
      </w:pPr>
      <w:r w:rsidRPr="00C0652A">
        <w:rPr>
          <w:b/>
        </w:rPr>
        <w:t xml:space="preserve">Rücktritt durch den Vertragspartner – Stornogebühr  </w:t>
      </w:r>
    </w:p>
    <w:p w:rsidR="002049B4" w:rsidRDefault="002049B4" w:rsidP="002049B4">
      <w:r>
        <w:t xml:space="preserve"> </w:t>
      </w:r>
    </w:p>
    <w:p w:rsidR="002049B4" w:rsidRDefault="002049B4" w:rsidP="002049B4">
      <w:r>
        <w:t xml:space="preserve">5.5 Bis spätestens 3 Monate vor dem vereinbarten Ankunftstag des Gastes kann der Beherbergungsvertrag ohne Entrichtung einer Stornogebühr durch einseitige Erklärung durch den Vertragspartner aufgelöst werden.  </w:t>
      </w:r>
    </w:p>
    <w:p w:rsidR="002049B4" w:rsidRDefault="002049B4" w:rsidP="002049B4">
      <w:r>
        <w:t xml:space="preserve"> </w:t>
      </w:r>
    </w:p>
    <w:p w:rsidR="002049B4" w:rsidRDefault="002049B4" w:rsidP="002049B4">
      <w:r>
        <w:t xml:space="preserve">5.6 Außerhalb des im § 5.5. festgelegten Zeitraums ist ein Rücktritt durch einseitige Erklärung des </w:t>
      </w:r>
      <w:proofErr w:type="gramStart"/>
      <w:r>
        <w:t>Vertragspartners  nur</w:t>
      </w:r>
      <w:proofErr w:type="gramEnd"/>
      <w:r>
        <w:t xml:space="preserve"> unter Entrichtung folgender Stornogebühren möglich: </w:t>
      </w:r>
    </w:p>
    <w:p w:rsidR="002049B4" w:rsidRDefault="002049B4" w:rsidP="002049B4">
      <w:r>
        <w:t xml:space="preserve"> </w:t>
      </w:r>
    </w:p>
    <w:p w:rsidR="002049B4" w:rsidRDefault="002049B4" w:rsidP="002049B4">
      <w:r>
        <w:t xml:space="preserve">- bis 1 Monat vor dem Ankunftstag 40 % vom gesamten </w:t>
      </w:r>
      <w:proofErr w:type="spellStart"/>
      <w:r>
        <w:t>Arrangementpreis</w:t>
      </w:r>
      <w:proofErr w:type="spellEnd"/>
      <w:r>
        <w:t xml:space="preserve">;  </w:t>
      </w:r>
    </w:p>
    <w:p w:rsidR="002049B4" w:rsidRDefault="002049B4" w:rsidP="002049B4">
      <w:r>
        <w:t xml:space="preserve"> </w:t>
      </w:r>
    </w:p>
    <w:p w:rsidR="002049B4" w:rsidRDefault="002049B4" w:rsidP="002049B4">
      <w:r>
        <w:t xml:space="preserve">- bis 1 Woche vor dem Ankunftstag 70 % vom gesamten </w:t>
      </w:r>
      <w:proofErr w:type="spellStart"/>
      <w:r>
        <w:t>Arrangementpreis</w:t>
      </w:r>
      <w:proofErr w:type="spellEnd"/>
      <w:r>
        <w:t xml:space="preserve">;  </w:t>
      </w:r>
    </w:p>
    <w:p w:rsidR="002049B4" w:rsidRDefault="002049B4" w:rsidP="002049B4">
      <w:r>
        <w:t xml:space="preserve"> </w:t>
      </w:r>
    </w:p>
    <w:p w:rsidR="002049B4" w:rsidRDefault="002049B4" w:rsidP="002049B4">
      <w:r>
        <w:t xml:space="preserve">- in der letzten Woche vor dem Ankunftstag 90 % vom gesamten </w:t>
      </w:r>
      <w:proofErr w:type="spellStart"/>
      <w:r>
        <w:t>Arrangementpreis</w:t>
      </w:r>
      <w:proofErr w:type="spellEnd"/>
      <w:r>
        <w:t xml:space="preserve">.  </w:t>
      </w:r>
    </w:p>
    <w:p w:rsidR="002049B4" w:rsidRPr="00C0652A" w:rsidRDefault="002049B4" w:rsidP="002049B4">
      <w:pPr>
        <w:rPr>
          <w:b/>
        </w:rPr>
      </w:pPr>
      <w:r w:rsidRPr="00C0652A">
        <w:rPr>
          <w:b/>
        </w:rPr>
        <w:lastRenderedPageBreak/>
        <w:t xml:space="preserve">Behinderungen der Anreise </w:t>
      </w:r>
    </w:p>
    <w:p w:rsidR="002049B4" w:rsidRDefault="002049B4" w:rsidP="002049B4">
      <w:r>
        <w:t xml:space="preserve"> </w:t>
      </w:r>
    </w:p>
    <w:p w:rsidR="002049B4" w:rsidRDefault="002049B4" w:rsidP="002049B4">
      <w:r>
        <w:t xml:space="preserve">5.7 </w:t>
      </w:r>
      <w:proofErr w:type="gramStart"/>
      <w:r>
        <w:t>Kann</w:t>
      </w:r>
      <w:proofErr w:type="gramEnd"/>
      <w:r>
        <w:t xml:space="preserve"> der Vertragspartner am Tag der Anreise nicht im Beherbergungsbetrieb erscheinen, weil durch unvorhersehbare außergewöhnliche Umstände (</w:t>
      </w:r>
      <w:proofErr w:type="spellStart"/>
      <w:r>
        <w:t>zB</w:t>
      </w:r>
      <w:proofErr w:type="spellEnd"/>
      <w:r>
        <w:t xml:space="preserve"> extremer Schneefall, Hochwasser </w:t>
      </w:r>
      <w:proofErr w:type="spellStart"/>
      <w:r>
        <w:t>etc</w:t>
      </w:r>
      <w:proofErr w:type="spellEnd"/>
      <w:r>
        <w:t xml:space="preserve">) sämtliche Anreisemöglichkeiten unmöglich sind, ist der Vertragspartner nicht verpflichtet, das vereinbarte Entgelt für die Tage der Anreise zu bezahlen. </w:t>
      </w:r>
      <w:r w:rsidR="00C0652A">
        <w:t>Die außergewöhnlichen Umstände müssen vom Vertragspartner, nach Aufforderung, nachgewiesen werden.</w:t>
      </w:r>
      <w:r>
        <w:t xml:space="preserve"> </w:t>
      </w:r>
    </w:p>
    <w:p w:rsidR="002049B4" w:rsidRDefault="002049B4" w:rsidP="002049B4">
      <w:r>
        <w:t xml:space="preserve"> </w:t>
      </w:r>
    </w:p>
    <w:p w:rsidR="002049B4" w:rsidRDefault="002049B4" w:rsidP="002049B4">
      <w:r>
        <w:t xml:space="preserve">5.8 Die Entgeltzahlungspflicht für den gebuchten Aufenthalt lebt ab Anreisemöglichkeit wieder auf, wenn die Anreise innerhalb von drei Tagen wieder möglich wird.  </w:t>
      </w:r>
    </w:p>
    <w:p w:rsidR="002049B4" w:rsidRDefault="002049B4" w:rsidP="002049B4">
      <w:r>
        <w:t xml:space="preserve"> </w:t>
      </w:r>
    </w:p>
    <w:p w:rsidR="002049B4" w:rsidRDefault="002049B4" w:rsidP="002049B4">
      <w:r>
        <w:t xml:space="preserve"> </w:t>
      </w:r>
    </w:p>
    <w:p w:rsidR="002049B4" w:rsidRPr="00C0652A" w:rsidRDefault="002049B4" w:rsidP="002049B4">
      <w:pPr>
        <w:rPr>
          <w:b/>
        </w:rPr>
      </w:pPr>
      <w:r w:rsidRPr="00C0652A">
        <w:rPr>
          <w:b/>
        </w:rPr>
        <w:t xml:space="preserve">§ 6 Beistellung einer Ersatzunterkunft </w:t>
      </w:r>
    </w:p>
    <w:p w:rsidR="002049B4" w:rsidRDefault="002049B4" w:rsidP="002049B4">
      <w:r>
        <w:t xml:space="preserve"> </w:t>
      </w:r>
    </w:p>
    <w:p w:rsidR="002049B4" w:rsidRDefault="002049B4" w:rsidP="002049B4">
      <w:r>
        <w:t xml:space="preserve">6.1 Der </w:t>
      </w:r>
      <w:proofErr w:type="spellStart"/>
      <w:r>
        <w:t>Beherberger</w:t>
      </w:r>
      <w:proofErr w:type="spellEnd"/>
      <w:r>
        <w:t xml:space="preserve"> kann dem Vertragspartner </w:t>
      </w:r>
      <w:proofErr w:type="spellStart"/>
      <w:r>
        <w:t>bzw</w:t>
      </w:r>
      <w:proofErr w:type="spellEnd"/>
      <w:r>
        <w:t xml:space="preserve"> den Gästen eine adäquate Ersatzunterkunft (gleicher Qualität) zur Verfügung stellen, wenn dies dem Vertragspartner zumutbar ist, besonders wenn die Abweichung geringfügig und sachlich gerechtfertigt ist. </w:t>
      </w:r>
    </w:p>
    <w:p w:rsidR="002049B4" w:rsidRDefault="002049B4" w:rsidP="002049B4">
      <w:r>
        <w:t xml:space="preserve"> </w:t>
      </w:r>
    </w:p>
    <w:p w:rsidR="002049B4" w:rsidRDefault="002049B4" w:rsidP="002049B4">
      <w:r>
        <w:t xml:space="preserve">6.2 Eine sachliche Rechtfertigung ist beispielsweise dann gegeben, wenn der Raum (die Räume) unbenutzbar geworden ist (sind), bereits einquartierte Gäste ihren Aufenthalt verlängern, eine Überbuchung vorliegt oder sonstige wichtige betriebliche Maßnahmen diesen Schritt bedingen. </w:t>
      </w:r>
    </w:p>
    <w:p w:rsidR="002049B4" w:rsidRDefault="002049B4" w:rsidP="002049B4">
      <w:r>
        <w:t xml:space="preserve"> </w:t>
      </w:r>
    </w:p>
    <w:p w:rsidR="002049B4" w:rsidRDefault="002049B4" w:rsidP="002049B4">
      <w:r>
        <w:t xml:space="preserve">6.3 Allfällige Mehraufwendungen für das Ersatzquartier gehen auf Kosten des </w:t>
      </w:r>
      <w:proofErr w:type="spellStart"/>
      <w:r>
        <w:t>Beherbergers</w:t>
      </w:r>
      <w:proofErr w:type="spellEnd"/>
      <w:r>
        <w:t xml:space="preserve">. </w:t>
      </w:r>
    </w:p>
    <w:p w:rsidR="002049B4" w:rsidRDefault="002049B4" w:rsidP="002049B4">
      <w:r>
        <w:t xml:space="preserve"> </w:t>
      </w:r>
    </w:p>
    <w:p w:rsidR="00C0652A" w:rsidRDefault="00C0652A" w:rsidP="002049B4"/>
    <w:p w:rsidR="002049B4" w:rsidRPr="00C0652A" w:rsidRDefault="002049B4" w:rsidP="002049B4">
      <w:pPr>
        <w:rPr>
          <w:b/>
        </w:rPr>
      </w:pPr>
      <w:r w:rsidRPr="00C0652A">
        <w:rPr>
          <w:b/>
        </w:rPr>
        <w:t xml:space="preserve">§ 7 Rechte des Vertragspartners </w:t>
      </w:r>
    </w:p>
    <w:p w:rsidR="002049B4" w:rsidRDefault="002049B4" w:rsidP="002049B4">
      <w:r>
        <w:t xml:space="preserve"> </w:t>
      </w:r>
    </w:p>
    <w:p w:rsidR="002049B4" w:rsidRDefault="002049B4" w:rsidP="002049B4">
      <w:r>
        <w:t xml:space="preserve">7.1 Durch den Abschluss eines Beherbergungsvertrages erwirbt der Vertragspartner das Recht auf den üblichen Gebrauch der gemieteten Räume, der Einrichtungen des Beherbergungsbetriebes, die üblicher Weise und ohne besondere Bedingungen den Gästen zur Benützung zugänglich sind, und auf die übliche Bedienung. Der Vertragspartner hat seine Rechte gemäß allfälligen Hotel- und/oder Gästerichtlinien </w:t>
      </w:r>
      <w:r w:rsidRPr="00C0652A">
        <w:rPr>
          <w:b/>
        </w:rPr>
        <w:t>(Hausordnung)</w:t>
      </w:r>
      <w:r>
        <w:t xml:space="preserve"> auszuüben.  </w:t>
      </w:r>
    </w:p>
    <w:p w:rsidR="002049B4" w:rsidRDefault="002049B4" w:rsidP="002049B4"/>
    <w:p w:rsidR="00C0652A" w:rsidRDefault="00C0652A" w:rsidP="002049B4"/>
    <w:p w:rsidR="00C0652A" w:rsidRDefault="00C0652A" w:rsidP="002049B4"/>
    <w:p w:rsidR="00C0652A" w:rsidRDefault="00C0652A" w:rsidP="002049B4"/>
    <w:p w:rsidR="002049B4" w:rsidRPr="00C0652A" w:rsidRDefault="002049B4" w:rsidP="002049B4">
      <w:pPr>
        <w:rPr>
          <w:b/>
        </w:rPr>
      </w:pPr>
      <w:r w:rsidRPr="00C0652A">
        <w:rPr>
          <w:b/>
        </w:rPr>
        <w:lastRenderedPageBreak/>
        <w:t xml:space="preserve">§ 8 Pflichten des Vertragspartners </w:t>
      </w:r>
    </w:p>
    <w:p w:rsidR="002049B4" w:rsidRDefault="002049B4" w:rsidP="002049B4">
      <w:r>
        <w:t xml:space="preserve"> </w:t>
      </w:r>
    </w:p>
    <w:p w:rsidR="002049B4" w:rsidRDefault="002049B4" w:rsidP="002049B4">
      <w:r>
        <w:t xml:space="preserve">8.1 Der Vertragspartner ist verpflichtet, spätestens zum Zeitpunkt der </w:t>
      </w:r>
      <w:r w:rsidR="00C0652A">
        <w:t xml:space="preserve">Ankunft im Gästehaus </w:t>
      </w:r>
      <w:r>
        <w:t>das vereinbarte Entgelt</w:t>
      </w:r>
      <w:r w:rsidR="002E4583">
        <w:t xml:space="preserve"> zu Bezahlen. Mehrkosten die Aufg</w:t>
      </w:r>
      <w:r>
        <w:t>rund gesonderter Leistungsinanspruchnahme durch ihn und/oder die ihn begleitenden Gästen entstanden sind</w:t>
      </w:r>
      <w:r w:rsidR="002E4583">
        <w:t>, sind</w:t>
      </w:r>
      <w:r>
        <w:t xml:space="preserve"> zuzüglich gesetzlicher Umsatzsteuer </w:t>
      </w:r>
      <w:r w:rsidR="002E4583">
        <w:t xml:space="preserve">spätestens am Abreisetag </w:t>
      </w:r>
      <w:r>
        <w:t xml:space="preserve">zu bezahlen.  </w:t>
      </w:r>
    </w:p>
    <w:p w:rsidR="002049B4" w:rsidRDefault="002049B4" w:rsidP="002049B4">
      <w:r>
        <w:t xml:space="preserve"> </w:t>
      </w:r>
    </w:p>
    <w:p w:rsidR="002049B4" w:rsidRDefault="002049B4" w:rsidP="002049B4">
      <w:r>
        <w:t xml:space="preserve">8.2 Der </w:t>
      </w:r>
      <w:proofErr w:type="spellStart"/>
      <w:r>
        <w:t>Beherberger</w:t>
      </w:r>
      <w:proofErr w:type="spellEnd"/>
      <w:r>
        <w:t xml:space="preserve"> ist nicht verpflichtet, Fremdwährungen zu akzeptieren. Akzeptiert der </w:t>
      </w:r>
      <w:proofErr w:type="spellStart"/>
      <w:r>
        <w:t>Beherberger</w:t>
      </w:r>
      <w:proofErr w:type="spellEnd"/>
      <w:r>
        <w:t xml:space="preserve"> Fremdwährungen, werden diese nach Tunlichkeit zum Tageskurs in Zahlung genommen. Sollte der </w:t>
      </w:r>
      <w:proofErr w:type="spellStart"/>
      <w:r>
        <w:t>Beherberger</w:t>
      </w:r>
      <w:proofErr w:type="spellEnd"/>
      <w:r>
        <w:t xml:space="preserve"> Fremdwährungen oder bargeldlose Zahlungsmittel akzeptieren, so trägt der Vertragspartner alle damit zusammenhängenden Kosten, etwa Erkundigungen bei Kreditkartenunternehmungen, Telegramme, usw.  </w:t>
      </w:r>
    </w:p>
    <w:p w:rsidR="002049B4" w:rsidRDefault="002049B4" w:rsidP="002049B4">
      <w:r>
        <w:t xml:space="preserve"> </w:t>
      </w:r>
    </w:p>
    <w:p w:rsidR="002049B4" w:rsidRDefault="002049B4" w:rsidP="002049B4">
      <w:r>
        <w:t xml:space="preserve">8.3 Der Vertragspartner haftet dem </w:t>
      </w:r>
      <w:proofErr w:type="spellStart"/>
      <w:r>
        <w:t>Beherberger</w:t>
      </w:r>
      <w:proofErr w:type="spellEnd"/>
      <w:r>
        <w:t xml:space="preserve"> gegenüber für jeden Schaden, den </w:t>
      </w:r>
      <w:proofErr w:type="gramStart"/>
      <w:r>
        <w:t>er  oder</w:t>
      </w:r>
      <w:proofErr w:type="gramEnd"/>
      <w:r>
        <w:t xml:space="preserve"> der Gast oder sonstige Personen, die mit Wissen oder Willen des Vertragspartners Leistungen des </w:t>
      </w:r>
      <w:proofErr w:type="spellStart"/>
      <w:r>
        <w:t>Beherbergers</w:t>
      </w:r>
      <w:proofErr w:type="spellEnd"/>
      <w:r>
        <w:t xml:space="preserve"> entgegennehmen, verursachen.  </w:t>
      </w:r>
    </w:p>
    <w:p w:rsidR="002049B4" w:rsidRDefault="002049B4" w:rsidP="002049B4">
      <w:r>
        <w:t xml:space="preserve"> </w:t>
      </w:r>
    </w:p>
    <w:p w:rsidR="002049B4" w:rsidRDefault="002049B4" w:rsidP="002049B4">
      <w:r>
        <w:t xml:space="preserve"> </w:t>
      </w:r>
    </w:p>
    <w:p w:rsidR="002049B4" w:rsidRPr="002E4583" w:rsidRDefault="002049B4" w:rsidP="002049B4">
      <w:pPr>
        <w:rPr>
          <w:b/>
        </w:rPr>
      </w:pPr>
      <w:r w:rsidRPr="002E4583">
        <w:rPr>
          <w:b/>
        </w:rPr>
        <w:t xml:space="preserve">§ 9 Rechte des </w:t>
      </w:r>
      <w:proofErr w:type="spellStart"/>
      <w:r w:rsidRPr="002E4583">
        <w:rPr>
          <w:b/>
        </w:rPr>
        <w:t>Beherbergers</w:t>
      </w:r>
      <w:proofErr w:type="spellEnd"/>
      <w:r w:rsidRPr="002E4583">
        <w:rPr>
          <w:b/>
        </w:rPr>
        <w:t xml:space="preserve"> </w:t>
      </w:r>
    </w:p>
    <w:p w:rsidR="002049B4" w:rsidRDefault="002049B4" w:rsidP="002049B4">
      <w:r>
        <w:t xml:space="preserve"> </w:t>
      </w:r>
    </w:p>
    <w:p w:rsidR="002049B4" w:rsidRDefault="002049B4" w:rsidP="002049B4">
      <w:r>
        <w:t xml:space="preserve">9.1 </w:t>
      </w:r>
      <w:proofErr w:type="gramStart"/>
      <w:r>
        <w:t>Verweigert</w:t>
      </w:r>
      <w:proofErr w:type="gramEnd"/>
      <w:r>
        <w:t xml:space="preserve"> der Vertragspartner die Bezahlung des bedungenen Entgelts oder ist er damit im Rückstand, so steht dem </w:t>
      </w:r>
      <w:proofErr w:type="spellStart"/>
      <w:r>
        <w:t>Beherberger</w:t>
      </w:r>
      <w:proofErr w:type="spellEnd"/>
      <w:r>
        <w:t xml:space="preserve"> das gesetzliche Zurückbehaltungsrecht gemäß § 970c ABGB sowie das gesetzliche Pfandrecht </w:t>
      </w:r>
      <w:proofErr w:type="spellStart"/>
      <w:r>
        <w:t>gem</w:t>
      </w:r>
      <w:proofErr w:type="spellEnd"/>
      <w:r>
        <w:t xml:space="preserve"> § 1101 ABGB an den vom Vertragspartner </w:t>
      </w:r>
      <w:proofErr w:type="spellStart"/>
      <w:r>
        <w:t>bzw</w:t>
      </w:r>
      <w:proofErr w:type="spellEnd"/>
      <w:r>
        <w:t xml:space="preserve"> dem vom Gast eingebrachten Sachen zu. Dieses Zurückbehaltungs- oder Pfandrecht steht dem </w:t>
      </w:r>
      <w:proofErr w:type="spellStart"/>
      <w:r>
        <w:t>Beherberger</w:t>
      </w:r>
      <w:proofErr w:type="spellEnd"/>
      <w:r>
        <w:t xml:space="preserve"> weiters zur Sicherung seiner Forderung aus dem Beherbergungsvertrag, insbesondere für Verpflegung, sonstiger Auslagen, die für den Vertragspartner gemacht wurden und für allfällige Ersatzansprüche jeglicher Art zu. </w:t>
      </w:r>
    </w:p>
    <w:p w:rsidR="002049B4" w:rsidRDefault="002049B4" w:rsidP="002049B4">
      <w:r>
        <w:t xml:space="preserve"> </w:t>
      </w:r>
    </w:p>
    <w:p w:rsidR="002049B4" w:rsidRDefault="002049B4" w:rsidP="002049B4"/>
    <w:p w:rsidR="002049B4" w:rsidRDefault="002049B4" w:rsidP="002049B4">
      <w:proofErr w:type="gramStart"/>
      <w:r>
        <w:t>9.2  Wird</w:t>
      </w:r>
      <w:proofErr w:type="gramEnd"/>
      <w:r>
        <w:t xml:space="preserve"> das Service im Zimmer des Vertragspartners oder zu außergewöhnlichen Tageszeiten (nach 20,00 Uhr und vor 6,00 Uhr) verlangt, so ist der </w:t>
      </w:r>
      <w:proofErr w:type="spellStart"/>
      <w:r>
        <w:t>Beherberger</w:t>
      </w:r>
      <w:proofErr w:type="spellEnd"/>
      <w:r>
        <w:t xml:space="preserve"> berechtigt, dafür ein Sonderentgelt zu verlangen. Dieses Sonderentgelt ist jedoch auf der Zimmerpreistafel auszuzeichnen. Der </w:t>
      </w:r>
      <w:proofErr w:type="spellStart"/>
      <w:r>
        <w:t>Beherberger</w:t>
      </w:r>
      <w:proofErr w:type="spellEnd"/>
      <w:r>
        <w:t xml:space="preserve"> kann diese Leistungen aus betrieblichen Gründen auch ablehnen.  </w:t>
      </w:r>
    </w:p>
    <w:p w:rsidR="002049B4" w:rsidRDefault="002049B4" w:rsidP="002049B4">
      <w:r>
        <w:t xml:space="preserve"> </w:t>
      </w:r>
    </w:p>
    <w:p w:rsidR="002049B4" w:rsidRDefault="002049B4" w:rsidP="002049B4">
      <w:r>
        <w:t xml:space="preserve">9.3 Dem </w:t>
      </w:r>
      <w:proofErr w:type="spellStart"/>
      <w:r>
        <w:t>Beherberger</w:t>
      </w:r>
      <w:proofErr w:type="spellEnd"/>
      <w:r>
        <w:t xml:space="preserve"> steht das Recht auf jederzeitige Abrechnung </w:t>
      </w:r>
      <w:proofErr w:type="spellStart"/>
      <w:r>
        <w:t>bzw</w:t>
      </w:r>
      <w:proofErr w:type="spellEnd"/>
      <w:r>
        <w:t xml:space="preserve"> </w:t>
      </w:r>
      <w:proofErr w:type="spellStart"/>
      <w:r>
        <w:t>Zwischenabrechung</w:t>
      </w:r>
      <w:proofErr w:type="spellEnd"/>
      <w:r>
        <w:t xml:space="preserve"> seiner Leistung zu. </w:t>
      </w:r>
    </w:p>
    <w:p w:rsidR="002049B4" w:rsidRDefault="002049B4" w:rsidP="002049B4"/>
    <w:p w:rsidR="002049B4" w:rsidRDefault="002049B4" w:rsidP="002049B4">
      <w:r>
        <w:t xml:space="preserve"> </w:t>
      </w:r>
    </w:p>
    <w:p w:rsidR="002049B4" w:rsidRPr="002E4583" w:rsidRDefault="002049B4" w:rsidP="002049B4">
      <w:pPr>
        <w:rPr>
          <w:b/>
        </w:rPr>
      </w:pPr>
      <w:r w:rsidRPr="002E4583">
        <w:rPr>
          <w:b/>
        </w:rPr>
        <w:lastRenderedPageBreak/>
        <w:t xml:space="preserve">§ 10 Pflichten des </w:t>
      </w:r>
      <w:proofErr w:type="spellStart"/>
      <w:r w:rsidRPr="002E4583">
        <w:rPr>
          <w:b/>
        </w:rPr>
        <w:t>Beherbergers</w:t>
      </w:r>
      <w:proofErr w:type="spellEnd"/>
      <w:r w:rsidRPr="002E4583">
        <w:rPr>
          <w:b/>
        </w:rPr>
        <w:t xml:space="preserve"> </w:t>
      </w:r>
    </w:p>
    <w:p w:rsidR="002049B4" w:rsidRDefault="002049B4" w:rsidP="002049B4">
      <w:r>
        <w:t xml:space="preserve"> </w:t>
      </w:r>
    </w:p>
    <w:p w:rsidR="002049B4" w:rsidRDefault="002049B4" w:rsidP="002049B4">
      <w:r>
        <w:t xml:space="preserve">10.1 Der </w:t>
      </w:r>
      <w:proofErr w:type="spellStart"/>
      <w:r>
        <w:t>Beherberger</w:t>
      </w:r>
      <w:proofErr w:type="spellEnd"/>
      <w:r>
        <w:t xml:space="preserve"> ist verpflichtet, die vereinbarten Leistungen in einem seinem Standard entsprechenden Umfang zu erbringen. </w:t>
      </w:r>
    </w:p>
    <w:p w:rsidR="002049B4" w:rsidRDefault="002049B4" w:rsidP="002049B4">
      <w:r>
        <w:t xml:space="preserve"> </w:t>
      </w:r>
    </w:p>
    <w:p w:rsidR="002049B4" w:rsidRDefault="002049B4" w:rsidP="002049B4">
      <w:r>
        <w:t xml:space="preserve">10.2 Auszeichnungspflichtige Sonderleistungen des </w:t>
      </w:r>
      <w:proofErr w:type="spellStart"/>
      <w:r>
        <w:t>Beherbergers</w:t>
      </w:r>
      <w:proofErr w:type="spellEnd"/>
      <w:r>
        <w:t xml:space="preserve">, die nicht im Beherbergungsentgelt inbegriffen sind, sind beispielhaft: </w:t>
      </w:r>
    </w:p>
    <w:p w:rsidR="002049B4" w:rsidRDefault="002049B4" w:rsidP="002049B4">
      <w:r>
        <w:t xml:space="preserve"> </w:t>
      </w:r>
    </w:p>
    <w:p w:rsidR="002E4583" w:rsidRDefault="002049B4" w:rsidP="002049B4">
      <w:r>
        <w:t xml:space="preserve">a) Sonderleistungen der Beherbergung, die gesondert in Rechnung gestellt werden können, wie die Bereitstellung von Salons, Sauna, Hallenbad, Schwimmbad, Solarium, </w:t>
      </w:r>
      <w:proofErr w:type="spellStart"/>
      <w:r>
        <w:t>Garagierung</w:t>
      </w:r>
      <w:proofErr w:type="spellEnd"/>
      <w:r>
        <w:t xml:space="preserve"> </w:t>
      </w:r>
      <w:proofErr w:type="spellStart"/>
      <w:r>
        <w:t>usw</w:t>
      </w:r>
      <w:proofErr w:type="spellEnd"/>
      <w:r>
        <w:t xml:space="preserve">;  </w:t>
      </w:r>
    </w:p>
    <w:p w:rsidR="002049B4" w:rsidRDefault="002049B4" w:rsidP="002049B4">
      <w:r>
        <w:t xml:space="preserve">b) für die Bereitstellung von Zusatz- </w:t>
      </w:r>
      <w:proofErr w:type="spellStart"/>
      <w:r>
        <w:t>bzw</w:t>
      </w:r>
      <w:proofErr w:type="spellEnd"/>
      <w:r>
        <w:t xml:space="preserve"> Kinderbetten wird ein ermäßigter Preis berechnet. </w:t>
      </w:r>
    </w:p>
    <w:p w:rsidR="002049B4" w:rsidRDefault="002049B4" w:rsidP="002049B4">
      <w:r>
        <w:t xml:space="preserve"> </w:t>
      </w:r>
    </w:p>
    <w:p w:rsidR="002049B4" w:rsidRDefault="002049B4" w:rsidP="002049B4">
      <w:r>
        <w:t xml:space="preserve"> </w:t>
      </w:r>
    </w:p>
    <w:p w:rsidR="002049B4" w:rsidRPr="002E4583" w:rsidRDefault="002049B4" w:rsidP="002049B4">
      <w:pPr>
        <w:rPr>
          <w:b/>
        </w:rPr>
      </w:pPr>
      <w:r w:rsidRPr="002E4583">
        <w:rPr>
          <w:b/>
        </w:rPr>
        <w:t xml:space="preserve">§ 11 Haftung des </w:t>
      </w:r>
      <w:proofErr w:type="spellStart"/>
      <w:r w:rsidRPr="002E4583">
        <w:rPr>
          <w:b/>
        </w:rPr>
        <w:t>Beherbergers</w:t>
      </w:r>
      <w:proofErr w:type="spellEnd"/>
      <w:r w:rsidRPr="002E4583">
        <w:rPr>
          <w:b/>
        </w:rPr>
        <w:t xml:space="preserve"> für Schäden an eingebrachten Sachen </w:t>
      </w:r>
    </w:p>
    <w:p w:rsidR="002049B4" w:rsidRDefault="002049B4" w:rsidP="002049B4">
      <w:r>
        <w:t xml:space="preserve"> </w:t>
      </w:r>
    </w:p>
    <w:p w:rsidR="002049B4" w:rsidRDefault="002049B4" w:rsidP="002049B4">
      <w:r>
        <w:t xml:space="preserve">11.1 Der </w:t>
      </w:r>
      <w:proofErr w:type="spellStart"/>
      <w:r>
        <w:t>Beherberger</w:t>
      </w:r>
      <w:proofErr w:type="spellEnd"/>
      <w:r>
        <w:t xml:space="preserve"> haftet gemäß §§ 970 ff ABGB für die vom Vertragspartner eingebrachten Sachen. Die Haftung des </w:t>
      </w:r>
      <w:proofErr w:type="spellStart"/>
      <w:r>
        <w:t>Beherbergers</w:t>
      </w:r>
      <w:proofErr w:type="spellEnd"/>
      <w:r>
        <w:t xml:space="preserve"> ist nur dann gegeben, wenn die Sachen dem </w:t>
      </w:r>
      <w:proofErr w:type="spellStart"/>
      <w:r>
        <w:t>Beherberger</w:t>
      </w:r>
      <w:proofErr w:type="spellEnd"/>
      <w:r>
        <w:t xml:space="preserve"> oder den vom </w:t>
      </w:r>
      <w:proofErr w:type="spellStart"/>
      <w:r>
        <w:t>Beherberger</w:t>
      </w:r>
      <w:proofErr w:type="spellEnd"/>
      <w:r>
        <w:t xml:space="preserve"> befugten Leuten übergeben oder an einen von diesen angewiesenen oder </w:t>
      </w:r>
      <w:proofErr w:type="spellStart"/>
      <w:r>
        <w:t>hiezu</w:t>
      </w:r>
      <w:proofErr w:type="spellEnd"/>
      <w:r>
        <w:t xml:space="preserve"> bestimmten Ort gebracht worden sind. Sofern dem </w:t>
      </w:r>
      <w:proofErr w:type="spellStart"/>
      <w:r>
        <w:t>Beherberger</w:t>
      </w:r>
      <w:proofErr w:type="spellEnd"/>
      <w:r>
        <w:t xml:space="preserve"> der Beweis nicht gelingt, haftet der </w:t>
      </w:r>
      <w:proofErr w:type="spellStart"/>
      <w:r>
        <w:t>Beherberger</w:t>
      </w:r>
      <w:proofErr w:type="spellEnd"/>
      <w:r>
        <w:t xml:space="preserve"> für sein eigenes Verschulden oder das Verschulden seiner Leute sowie der aus- und eingehende</w:t>
      </w:r>
      <w:r w:rsidR="002E4583">
        <w:t>n</w:t>
      </w:r>
      <w:r>
        <w:t xml:space="preserve"> Personen. Der </w:t>
      </w:r>
      <w:proofErr w:type="spellStart"/>
      <w:r>
        <w:t>Beherberger</w:t>
      </w:r>
      <w:proofErr w:type="spellEnd"/>
      <w:r>
        <w:t xml:space="preserve"> haftet gemäß § 970 Abs 1 ABGB höchstens bis zu dem im Bundesgesetz vom 16. November 1921 über die Haftung der Gastwirte und anderer Unternehmer in der jeweils geltenden Fassung festgesetzten Betrag. Kommt der Vertragspartner oder der Gast der Aufforderung des </w:t>
      </w:r>
      <w:proofErr w:type="spellStart"/>
      <w:r>
        <w:t>Beherbergers</w:t>
      </w:r>
      <w:proofErr w:type="spellEnd"/>
      <w:r>
        <w:t xml:space="preserve">, seine Sachen an einem besonderen Aufbewahrungsort zu hinterlegen nicht unverzüglich nach, ist der </w:t>
      </w:r>
      <w:proofErr w:type="spellStart"/>
      <w:r>
        <w:t>Beherberger</w:t>
      </w:r>
      <w:proofErr w:type="spellEnd"/>
      <w:r>
        <w:t xml:space="preserve"> aus jeglicher Haftung befreit. Die Höhe einer allfälligen Haftung des </w:t>
      </w:r>
      <w:proofErr w:type="spellStart"/>
      <w:r>
        <w:t>Beherbergers</w:t>
      </w:r>
      <w:proofErr w:type="spellEnd"/>
      <w:r>
        <w:t xml:space="preserve"> ist maximal mit der Haftpflichtversicherungssumme des jeweiligen </w:t>
      </w:r>
      <w:proofErr w:type="spellStart"/>
      <w:r>
        <w:t>Beherbergers</w:t>
      </w:r>
      <w:proofErr w:type="spellEnd"/>
      <w:r>
        <w:t xml:space="preserve"> begrenzt. Ein Verschulden des Vertragspartners oder Gastes ist zu berücksichtigen.  </w:t>
      </w:r>
    </w:p>
    <w:p w:rsidR="002049B4" w:rsidRDefault="002049B4" w:rsidP="002049B4">
      <w:r>
        <w:t xml:space="preserve"> </w:t>
      </w:r>
    </w:p>
    <w:p w:rsidR="002049B4" w:rsidRDefault="002049B4" w:rsidP="002049B4">
      <w:r>
        <w:t xml:space="preserve">11.2 Die Haftung des </w:t>
      </w:r>
      <w:proofErr w:type="spellStart"/>
      <w:r>
        <w:t>Beherbergers</w:t>
      </w:r>
      <w:proofErr w:type="spellEnd"/>
      <w:r>
        <w:t xml:space="preserve"> ist für leichte Fahrlässigkeit ausgeschlossen. Ist der Vertragspartner ein Unternehmer wird die Haftung auch für grobe Fahrlässigkeit ausgeschlossen. In diesem Fall trägt der Vertragspartner die Beweislast für das Vorliegen des Verschuldens. Folgeschäden oder indirekte Schäden sowie entgangene Gewinne werden keinesfalls ersetzt.  </w:t>
      </w:r>
    </w:p>
    <w:p w:rsidR="002049B4" w:rsidRDefault="002049B4" w:rsidP="002049B4">
      <w:r>
        <w:t xml:space="preserve"> </w:t>
      </w:r>
    </w:p>
    <w:p w:rsidR="002049B4" w:rsidRDefault="002049B4" w:rsidP="002049B4">
      <w:r>
        <w:t xml:space="preserve">11.3 Für Kostbarkeiten, Geld und Wertpapiere haftet der </w:t>
      </w:r>
      <w:proofErr w:type="spellStart"/>
      <w:r>
        <w:t>Beherberger</w:t>
      </w:r>
      <w:proofErr w:type="spellEnd"/>
      <w:r>
        <w:t xml:space="preserve"> nur bis zum Betrag von derzeit € 550,--. Der </w:t>
      </w:r>
      <w:proofErr w:type="spellStart"/>
      <w:r>
        <w:t>Beherberger</w:t>
      </w:r>
      <w:proofErr w:type="spellEnd"/>
      <w:r>
        <w:t xml:space="preserve"> haftet für einen </w:t>
      </w:r>
      <w:proofErr w:type="gramStart"/>
      <w:r>
        <w:t>darüber hinausgehenden</w:t>
      </w:r>
      <w:proofErr w:type="gramEnd"/>
      <w:r>
        <w:t xml:space="preserve"> Schaden nur in dem Fall, dass er diese Sachen in Kenntnis ihrer Beschaffenheit zur Aufbewahrung übernommen hat oder in dem Fall, dass der Schaden von ihm selbst oder einen seiner Leute verschuldet wurde. Die Haftungsbeschränkung gemäß 12.1 und 12.2 gilt sinngemäß.  </w:t>
      </w:r>
    </w:p>
    <w:p w:rsidR="002049B4" w:rsidRDefault="002049B4" w:rsidP="002049B4">
      <w:r>
        <w:lastRenderedPageBreak/>
        <w:t xml:space="preserve"> </w:t>
      </w:r>
    </w:p>
    <w:p w:rsidR="002049B4" w:rsidRDefault="002049B4" w:rsidP="002049B4">
      <w:r>
        <w:t xml:space="preserve">11.4 Die Verwahrung von Kostbarkeiten, Geld und Wertpapieren kann der </w:t>
      </w:r>
      <w:proofErr w:type="spellStart"/>
      <w:r>
        <w:t>Beherberger</w:t>
      </w:r>
      <w:proofErr w:type="spellEnd"/>
      <w:r>
        <w:t xml:space="preserve"> ablehnen, wenn es sich um wesentlich wertvollere Gegenstände handelt, als Gäste des betreffenden Beherbergungsbetriebes gewöhnlich in Verwahrung geben.  </w:t>
      </w:r>
    </w:p>
    <w:p w:rsidR="002049B4" w:rsidRDefault="002049B4" w:rsidP="002049B4">
      <w:r>
        <w:t xml:space="preserve"> </w:t>
      </w:r>
    </w:p>
    <w:p w:rsidR="002049B4" w:rsidRDefault="002049B4" w:rsidP="002049B4">
      <w:r>
        <w:t xml:space="preserve">11.5 In jedem Fall der übernommenen Aufbewahrung ist die Haftung ausgeschlossen, wenn der Vertragspartner und/oder Gast den eingetretenen Schaden ab Kenntnis nicht unverzüglich dem </w:t>
      </w:r>
      <w:proofErr w:type="spellStart"/>
      <w:r>
        <w:t>Beherberger</w:t>
      </w:r>
      <w:proofErr w:type="spellEnd"/>
      <w:r>
        <w:t xml:space="preserve"> anzeigt. Überdies sind diese Ansprüche innerhalb von drei Jahren ab Kenntnis oder möglicher Kenntnis durch den Vertragspartner </w:t>
      </w:r>
      <w:proofErr w:type="spellStart"/>
      <w:r>
        <w:t>bzw</w:t>
      </w:r>
      <w:proofErr w:type="spellEnd"/>
      <w:r>
        <w:t xml:space="preserve"> Gast gerichtlich geltend zu machen; sonst ist das Recht erloschen. </w:t>
      </w:r>
    </w:p>
    <w:p w:rsidR="002049B4" w:rsidRDefault="002049B4" w:rsidP="002049B4">
      <w:r>
        <w:t xml:space="preserve"> </w:t>
      </w:r>
    </w:p>
    <w:p w:rsidR="002049B4" w:rsidRDefault="002049B4" w:rsidP="002049B4">
      <w:r>
        <w:t xml:space="preserve"> </w:t>
      </w:r>
    </w:p>
    <w:p w:rsidR="002049B4" w:rsidRPr="002E4583" w:rsidRDefault="002049B4" w:rsidP="002049B4">
      <w:pPr>
        <w:rPr>
          <w:b/>
        </w:rPr>
      </w:pPr>
      <w:r w:rsidRPr="002E4583">
        <w:rPr>
          <w:b/>
        </w:rPr>
        <w:t xml:space="preserve">§ 12 Haftungsbeschränkungen </w:t>
      </w:r>
    </w:p>
    <w:p w:rsidR="002049B4" w:rsidRDefault="002049B4" w:rsidP="002049B4">
      <w:r>
        <w:t xml:space="preserve"> </w:t>
      </w:r>
    </w:p>
    <w:p w:rsidR="002049B4" w:rsidRDefault="002049B4" w:rsidP="002049B4">
      <w:r>
        <w:t xml:space="preserve">12.1 Ist der Vertragspartner ein Konsument, wird die Haftung des </w:t>
      </w:r>
      <w:proofErr w:type="spellStart"/>
      <w:r>
        <w:t>Beherbergers</w:t>
      </w:r>
      <w:proofErr w:type="spellEnd"/>
      <w:r>
        <w:t xml:space="preserve"> für leichte Fahrlässigkeit, mit Ausnahme von Personenschäden, ausgeschlossen. </w:t>
      </w:r>
    </w:p>
    <w:p w:rsidR="002049B4" w:rsidRDefault="002049B4" w:rsidP="002049B4">
      <w:r>
        <w:t xml:space="preserve"> </w:t>
      </w:r>
    </w:p>
    <w:p w:rsidR="002049B4" w:rsidRDefault="002049B4" w:rsidP="002049B4">
      <w:r>
        <w:t xml:space="preserve">12.2Ist der Vertragspartner ein Unternehmer, wird die Haftung des </w:t>
      </w:r>
      <w:proofErr w:type="spellStart"/>
      <w:r>
        <w:t>Beherbergers</w:t>
      </w:r>
      <w:proofErr w:type="spellEnd"/>
      <w:r>
        <w:t xml:space="preserve"> für leichte und grobe Fahrlässigkeit ausgeschlossen. In diesem Fall trägt der Vertragspartner die Beweislast für das Vorliegen des Verschuldens. Folgeschäden, immaterielle Schäden oder indirekte Schäden sowie entgangene Gewinne werden nicht ersetzt. Der zu ersetzende Schaden findet in jedem Fall seine Grenze in der Höhe des Vertrauensinteresses.  </w:t>
      </w:r>
    </w:p>
    <w:p w:rsidR="002049B4" w:rsidRDefault="002049B4" w:rsidP="002049B4"/>
    <w:p w:rsidR="002049B4" w:rsidRDefault="002049B4" w:rsidP="002049B4"/>
    <w:p w:rsidR="002049B4" w:rsidRPr="004847C3" w:rsidRDefault="002049B4" w:rsidP="002049B4">
      <w:pPr>
        <w:rPr>
          <w:b/>
        </w:rPr>
      </w:pPr>
      <w:r w:rsidRPr="004847C3">
        <w:rPr>
          <w:b/>
        </w:rPr>
        <w:t xml:space="preserve">§ 13 Tierhaltung </w:t>
      </w:r>
    </w:p>
    <w:p w:rsidR="002049B4" w:rsidRDefault="002049B4" w:rsidP="002049B4">
      <w:r>
        <w:t xml:space="preserve"> </w:t>
      </w:r>
    </w:p>
    <w:p w:rsidR="002049B4" w:rsidRDefault="002049B4" w:rsidP="002049B4">
      <w:r>
        <w:t xml:space="preserve">13.1 Tiere dürfen nur nach vorheriger Zustimmung des </w:t>
      </w:r>
      <w:proofErr w:type="spellStart"/>
      <w:r>
        <w:t>Beherbergers</w:t>
      </w:r>
      <w:proofErr w:type="spellEnd"/>
      <w:r>
        <w:t xml:space="preserve"> und allenfalls gegen eine besondere Vergütung in den Beherbergungsbetrieb gebracht werden. </w:t>
      </w:r>
    </w:p>
    <w:p w:rsidR="002049B4" w:rsidRDefault="002049B4" w:rsidP="002049B4">
      <w:r>
        <w:t xml:space="preserve"> </w:t>
      </w:r>
    </w:p>
    <w:p w:rsidR="002049B4" w:rsidRDefault="002049B4" w:rsidP="002049B4">
      <w:r>
        <w:t xml:space="preserve">13.2 Der Vertragspartner, der ein Tier mitnimmt, ist verpflichtet, dieses Tier während seines Aufenthaltes ordnungsgemäß zu verwahren </w:t>
      </w:r>
      <w:proofErr w:type="spellStart"/>
      <w:r>
        <w:t>bzw</w:t>
      </w:r>
      <w:proofErr w:type="spellEnd"/>
      <w:r>
        <w:t xml:space="preserve"> zu beaufsichtigen oder dieses auf seine Kosten durch geeignete Dritte verwahren </w:t>
      </w:r>
      <w:proofErr w:type="spellStart"/>
      <w:r>
        <w:t>bzw</w:t>
      </w:r>
      <w:proofErr w:type="spellEnd"/>
      <w:r>
        <w:t xml:space="preserve"> beaufsichtigen zu lassen. </w:t>
      </w:r>
    </w:p>
    <w:p w:rsidR="002049B4" w:rsidRDefault="002049B4" w:rsidP="002049B4">
      <w:r>
        <w:t xml:space="preserve"> </w:t>
      </w:r>
    </w:p>
    <w:p w:rsidR="002049B4" w:rsidRDefault="002049B4" w:rsidP="002049B4">
      <w:r>
        <w:t xml:space="preserve">13.3 Der Vertragspartner </w:t>
      </w:r>
      <w:proofErr w:type="spellStart"/>
      <w:r>
        <w:t>bzw</w:t>
      </w:r>
      <w:proofErr w:type="spellEnd"/>
      <w:r>
        <w:t xml:space="preserve"> Gast, der ein Tier mitnimmt, hat über eine entsprechende Tier-Haftpflichtversicherung </w:t>
      </w:r>
      <w:proofErr w:type="spellStart"/>
      <w:r>
        <w:t>bzw</w:t>
      </w:r>
      <w:proofErr w:type="spellEnd"/>
      <w:r>
        <w:t xml:space="preserve"> eine Privat-Haftpflichtversicherung, die auch mögliche durch Tiere verursachte Schäden deckt, zu verfügen. Der Nachweis der entsprechenden Versicherung ist über Aufforderung des </w:t>
      </w:r>
      <w:proofErr w:type="spellStart"/>
      <w:r>
        <w:t>Beherbergers</w:t>
      </w:r>
      <w:proofErr w:type="spellEnd"/>
      <w:r>
        <w:t xml:space="preserve"> zu erbringen.  </w:t>
      </w:r>
    </w:p>
    <w:p w:rsidR="002049B4" w:rsidRDefault="002049B4" w:rsidP="002049B4">
      <w:r>
        <w:t xml:space="preserve"> </w:t>
      </w:r>
    </w:p>
    <w:p w:rsidR="002049B4" w:rsidRDefault="002049B4" w:rsidP="002049B4">
      <w:r>
        <w:lastRenderedPageBreak/>
        <w:t xml:space="preserve">13.4 Der Vertragspartner </w:t>
      </w:r>
      <w:proofErr w:type="spellStart"/>
      <w:r>
        <w:t>bzw</w:t>
      </w:r>
      <w:proofErr w:type="spellEnd"/>
      <w:r>
        <w:t xml:space="preserve"> sein Versicherer haften dem </w:t>
      </w:r>
      <w:proofErr w:type="spellStart"/>
      <w:r>
        <w:t>Beherberger</w:t>
      </w:r>
      <w:proofErr w:type="spellEnd"/>
      <w:r>
        <w:t xml:space="preserve"> gegenüber zur ungeteilten Hand für den Schaden, den mitgebrachte Tiere anrichten. Der Schaden umfasst insbesondere auch jene Ersatzleistungen des </w:t>
      </w:r>
      <w:proofErr w:type="spellStart"/>
      <w:r>
        <w:t>Beherbergers</w:t>
      </w:r>
      <w:proofErr w:type="spellEnd"/>
      <w:r>
        <w:t xml:space="preserve">, die der </w:t>
      </w:r>
      <w:proofErr w:type="spellStart"/>
      <w:r>
        <w:t>Beherberger</w:t>
      </w:r>
      <w:proofErr w:type="spellEnd"/>
      <w:r>
        <w:t xml:space="preserve"> gegenüber Dritten zu erbringen hat.  </w:t>
      </w:r>
    </w:p>
    <w:p w:rsidR="002049B4" w:rsidRDefault="002049B4" w:rsidP="002049B4">
      <w:r>
        <w:t xml:space="preserve"> </w:t>
      </w:r>
    </w:p>
    <w:p w:rsidR="002049B4" w:rsidRDefault="002049B4" w:rsidP="002049B4">
      <w:r>
        <w:t xml:space="preserve">13.5 In den Salons, Gesellschafts-, Restauranträumen und Wellnessbereichen dürfen sich Tiere nicht aufhalten.  </w:t>
      </w:r>
    </w:p>
    <w:p w:rsidR="002049B4" w:rsidRDefault="002049B4" w:rsidP="002049B4">
      <w:r>
        <w:t xml:space="preserve"> </w:t>
      </w:r>
    </w:p>
    <w:p w:rsidR="002049B4" w:rsidRDefault="002049B4" w:rsidP="002049B4">
      <w:r>
        <w:t xml:space="preserve"> </w:t>
      </w:r>
    </w:p>
    <w:p w:rsidR="002049B4" w:rsidRPr="004847C3" w:rsidRDefault="002049B4" w:rsidP="002049B4">
      <w:pPr>
        <w:rPr>
          <w:b/>
        </w:rPr>
      </w:pPr>
      <w:r w:rsidRPr="004847C3">
        <w:rPr>
          <w:b/>
        </w:rPr>
        <w:t xml:space="preserve">§ 14 Verlängerung der Beherbergung </w:t>
      </w:r>
    </w:p>
    <w:p w:rsidR="002049B4" w:rsidRDefault="002049B4" w:rsidP="002049B4">
      <w:r>
        <w:t xml:space="preserve"> </w:t>
      </w:r>
    </w:p>
    <w:p w:rsidR="002049B4" w:rsidRDefault="002049B4" w:rsidP="002049B4">
      <w:r>
        <w:t xml:space="preserve">14.1 Der Vertragspartner hat keinen Anspruch darauf, dass sein Aufenthalt verlängert wird. Kündigt der Vertragspartner seinen Wunsch auf Verlängerung des Aufenthalts rechtzeitig an, so kann der </w:t>
      </w:r>
      <w:proofErr w:type="spellStart"/>
      <w:r>
        <w:t>Beherberger</w:t>
      </w:r>
      <w:proofErr w:type="spellEnd"/>
      <w:r>
        <w:t xml:space="preserve"> der Verlängerung des Beherbergungsvertrages zustimmen. Den </w:t>
      </w:r>
      <w:proofErr w:type="spellStart"/>
      <w:r>
        <w:t>Beherberger</w:t>
      </w:r>
      <w:proofErr w:type="spellEnd"/>
      <w:r>
        <w:t xml:space="preserve"> trifft dazu keine Verpflichtung. </w:t>
      </w:r>
    </w:p>
    <w:p w:rsidR="002049B4" w:rsidRDefault="002049B4" w:rsidP="002049B4">
      <w:r>
        <w:t xml:space="preserve"> </w:t>
      </w:r>
    </w:p>
    <w:p w:rsidR="002049B4" w:rsidRDefault="002049B4" w:rsidP="002049B4">
      <w:r>
        <w:t xml:space="preserve">14.2 </w:t>
      </w:r>
      <w:proofErr w:type="gramStart"/>
      <w:r>
        <w:t>Kann</w:t>
      </w:r>
      <w:proofErr w:type="gramEnd"/>
      <w:r>
        <w:t xml:space="preserve"> der Vertragspartner am Tag der Abreise den Beherbergungsbetrieb nicht verlassen, weil durch unvorhersehbare außergewöhnliche Umstände (</w:t>
      </w:r>
      <w:proofErr w:type="spellStart"/>
      <w:r>
        <w:t>zB</w:t>
      </w:r>
      <w:proofErr w:type="spellEnd"/>
      <w:r>
        <w:t xml:space="preserve"> extremer Schneefall, Hochwasser </w:t>
      </w:r>
      <w:proofErr w:type="spellStart"/>
      <w:r>
        <w:t>etc</w:t>
      </w:r>
      <w:proofErr w:type="spellEnd"/>
      <w:r>
        <w:t xml:space="preserve">) sämtliche Abreisemöglichkeiten gesperrt oder nicht benutzbar sind, so wird der Beherbergungsvertrag für die Dauer der Unmöglichkeit der Abreise automatisch verlängert. Eine Reduktion des Entgelts für diese Zeit ist allenfalls nur dann möglich, wenn der Vertragspartner die angebotenen Leistungen des Beherbergungsbetriebes infolge der außergewöhnlichen Witterungsverhältnisse nicht zur Gänze nutzen kann. Der </w:t>
      </w:r>
      <w:proofErr w:type="spellStart"/>
      <w:r>
        <w:t>Beherberger</w:t>
      </w:r>
      <w:proofErr w:type="spellEnd"/>
      <w:r>
        <w:t xml:space="preserve"> ist berechtigt mindestens jenes Entgelt zu begehren, das dem gewöhnlich verrechneten Preis in der Nebensaison entspricht.  </w:t>
      </w:r>
    </w:p>
    <w:p w:rsidR="002049B4" w:rsidRDefault="002049B4" w:rsidP="002049B4">
      <w:r>
        <w:t xml:space="preserve"> </w:t>
      </w:r>
    </w:p>
    <w:p w:rsidR="002049B4" w:rsidRDefault="002049B4" w:rsidP="002049B4">
      <w:r>
        <w:t xml:space="preserve"> </w:t>
      </w:r>
    </w:p>
    <w:p w:rsidR="002049B4" w:rsidRPr="004847C3" w:rsidRDefault="002049B4" w:rsidP="002049B4">
      <w:pPr>
        <w:rPr>
          <w:b/>
        </w:rPr>
      </w:pPr>
      <w:r w:rsidRPr="004847C3">
        <w:rPr>
          <w:b/>
        </w:rPr>
        <w:t xml:space="preserve">§ 15 Beendigung des Beherbergungsvertrages – Vorzeitige Auflösung </w:t>
      </w:r>
    </w:p>
    <w:p w:rsidR="002049B4" w:rsidRDefault="002049B4" w:rsidP="002049B4">
      <w:r>
        <w:t xml:space="preserve"> </w:t>
      </w:r>
    </w:p>
    <w:p w:rsidR="002049B4" w:rsidRDefault="002049B4" w:rsidP="002049B4">
      <w:r>
        <w:t xml:space="preserve">15.1 </w:t>
      </w:r>
      <w:proofErr w:type="gramStart"/>
      <w:r>
        <w:t>Wurde</w:t>
      </w:r>
      <w:proofErr w:type="gramEnd"/>
      <w:r>
        <w:t xml:space="preserve"> der Beherbergungsvertrag auf bestimmte Zeit abgeschlossen, so endet er mit Zeitablauf.  </w:t>
      </w:r>
    </w:p>
    <w:p w:rsidR="002049B4" w:rsidRDefault="002049B4" w:rsidP="002049B4">
      <w:r>
        <w:t xml:space="preserve"> </w:t>
      </w:r>
    </w:p>
    <w:p w:rsidR="002049B4" w:rsidRDefault="002049B4" w:rsidP="002049B4">
      <w:r>
        <w:t xml:space="preserve">15.2 </w:t>
      </w:r>
      <w:proofErr w:type="gramStart"/>
      <w:r>
        <w:t>Reist</w:t>
      </w:r>
      <w:proofErr w:type="gramEnd"/>
      <w:r>
        <w:t xml:space="preserve"> der Vertragspartner vorzeitig ab, so ist der </w:t>
      </w:r>
      <w:proofErr w:type="spellStart"/>
      <w:r>
        <w:t>Beherberger</w:t>
      </w:r>
      <w:proofErr w:type="spellEnd"/>
      <w:r>
        <w:t xml:space="preserve"> berechtigt, das volle vereinbarte Entgelt zu verlangen. Der </w:t>
      </w:r>
      <w:proofErr w:type="spellStart"/>
      <w:r>
        <w:t>Beherberger</w:t>
      </w:r>
      <w:proofErr w:type="spellEnd"/>
      <w:r>
        <w:t xml:space="preserve"> wird in Abzug bringen, was er sich infolge der Nichtinanspruchnahme seines Leistungsangebots erspart oder was er durch anderweitige Vermietung der bestellten Räume erhalten hat. Eine Ersparnis liegt nur dann vor, wenn der Beherbergungsbetrieb im Zeitpunkt der </w:t>
      </w:r>
      <w:proofErr w:type="gramStart"/>
      <w:r>
        <w:t>Nichtinanspruchnahme</w:t>
      </w:r>
      <w:proofErr w:type="gramEnd"/>
      <w:r>
        <w:t xml:space="preserve"> der vom Gast bestellten Räumlichkeiten vollständig ausgelastet ist und die Räumlichkeit auf Grund der Stornierung des Vertragspartners an weitere Gäste vermietet werden kann. Die Beweislast der Ersparnis trägt der Vertragspartner. </w:t>
      </w:r>
    </w:p>
    <w:p w:rsidR="002049B4" w:rsidRDefault="002049B4" w:rsidP="002049B4">
      <w:r>
        <w:t xml:space="preserve"> </w:t>
      </w:r>
    </w:p>
    <w:p w:rsidR="002049B4" w:rsidRDefault="002049B4" w:rsidP="002049B4">
      <w:r>
        <w:t xml:space="preserve">15.3 Durch den Tod eines Gastes endet der Vertrag mit dem </w:t>
      </w:r>
      <w:proofErr w:type="spellStart"/>
      <w:r>
        <w:t>Beherberger</w:t>
      </w:r>
      <w:proofErr w:type="spellEnd"/>
      <w:r>
        <w:t xml:space="preserve">.  </w:t>
      </w:r>
    </w:p>
    <w:p w:rsidR="002049B4" w:rsidRDefault="002049B4" w:rsidP="002049B4">
      <w:r>
        <w:lastRenderedPageBreak/>
        <w:t xml:space="preserve"> </w:t>
      </w:r>
    </w:p>
    <w:p w:rsidR="002049B4" w:rsidRDefault="002049B4" w:rsidP="002049B4">
      <w:r>
        <w:t xml:space="preserve">15.4 </w:t>
      </w:r>
      <w:proofErr w:type="gramStart"/>
      <w:r>
        <w:t>Wurde</w:t>
      </w:r>
      <w:proofErr w:type="gramEnd"/>
      <w:r>
        <w:t xml:space="preserve"> der Beherbergungsvertrag auf unbestimmte Zeit abgeschlossen, so können die Vertragsparteien den Vertrag, bis 10.00 Uhr des dritten Tages vor dem beabsichtigten Vertragsende, auflösen. </w:t>
      </w:r>
    </w:p>
    <w:p w:rsidR="002049B4" w:rsidRDefault="002049B4" w:rsidP="002049B4">
      <w:r>
        <w:t xml:space="preserve"> </w:t>
      </w:r>
    </w:p>
    <w:p w:rsidR="002049B4" w:rsidRDefault="002049B4" w:rsidP="002049B4">
      <w:r>
        <w:t xml:space="preserve">15.5 Der </w:t>
      </w:r>
      <w:proofErr w:type="spellStart"/>
      <w:r>
        <w:t>Beherberger</w:t>
      </w:r>
      <w:proofErr w:type="spellEnd"/>
      <w:r>
        <w:t xml:space="preserve"> ist berechtigt, den Beherbergungsvertrag mit sofortiger Wirkung aus wichtigem Grund aufzulösen, insbesondere wenn der Vertragspartner </w:t>
      </w:r>
      <w:proofErr w:type="spellStart"/>
      <w:r>
        <w:t>bzw</w:t>
      </w:r>
      <w:proofErr w:type="spellEnd"/>
      <w:r>
        <w:t xml:space="preserve"> der Gast  </w:t>
      </w:r>
    </w:p>
    <w:p w:rsidR="002049B4" w:rsidRDefault="002049B4" w:rsidP="002049B4">
      <w:r>
        <w:t xml:space="preserve"> </w:t>
      </w:r>
    </w:p>
    <w:p w:rsidR="004847C3" w:rsidRDefault="002049B4" w:rsidP="002049B4">
      <w:r>
        <w:t xml:space="preserve">a) von den Räumlichkeiten einen erheblich nachteiligen Gebrauch macht oder durch sein rücksichtsloses, anstößiges oder sonst grob ungehöriges Verhalten den übrigen Gästen, dem Eigentümer, dessen Leute oder den im Beherbergungsbetrieb wohnenden Dritten gegenüber das Zusammenwohnen verleidet oder sich gegenüber diesen Personen einer mit Strafe bedrohten Handlung gegen das Eigentum, die Sittlichkeit oder die körperliche Sicherheit schuldig macht; </w:t>
      </w:r>
    </w:p>
    <w:p w:rsidR="004847C3" w:rsidRDefault="002049B4" w:rsidP="002049B4">
      <w:r>
        <w:t xml:space="preserve">b) von einer ansteckenden Krankheit oder eine Krankheit, die über die Beherbergungsdauer hinausgeht, befallen wird oder sonst pflegedürftig wird; </w:t>
      </w:r>
    </w:p>
    <w:p w:rsidR="002049B4" w:rsidRDefault="002049B4" w:rsidP="002049B4">
      <w:r>
        <w:t xml:space="preserve">c) die vorgelegten Rechnungen bei Fälligkeit innerhalb einer zumutbar gesetzten Frist (3 Tage) nicht bezahlt. </w:t>
      </w:r>
    </w:p>
    <w:p w:rsidR="002049B4" w:rsidRDefault="002049B4" w:rsidP="002049B4">
      <w:r>
        <w:t xml:space="preserve"> </w:t>
      </w:r>
    </w:p>
    <w:p w:rsidR="002049B4" w:rsidRDefault="002049B4" w:rsidP="002049B4">
      <w:r>
        <w:t xml:space="preserve">15.6 Wenn die Vertragserfüllung durch ein als höhere Gewalt </w:t>
      </w:r>
      <w:proofErr w:type="gramStart"/>
      <w:r>
        <w:t>zu wertendes Ereignis</w:t>
      </w:r>
      <w:proofErr w:type="gramEnd"/>
      <w:r>
        <w:t xml:space="preserve"> (</w:t>
      </w:r>
      <w:proofErr w:type="spellStart"/>
      <w:r>
        <w:t>zB</w:t>
      </w:r>
      <w:proofErr w:type="spellEnd"/>
      <w:r>
        <w:t xml:space="preserve"> Elementarereignisse, Streik, Aussperrung, behördliche Verfügungen </w:t>
      </w:r>
      <w:proofErr w:type="spellStart"/>
      <w:r>
        <w:t>etc</w:t>
      </w:r>
      <w:proofErr w:type="spellEnd"/>
      <w:r>
        <w:t xml:space="preserve">) unmöglich wird, kann der </w:t>
      </w:r>
      <w:proofErr w:type="spellStart"/>
      <w:r>
        <w:t>Beherberger</w:t>
      </w:r>
      <w:proofErr w:type="spellEnd"/>
      <w:r>
        <w:t xml:space="preserve"> den Beherbergungsvertrag jederzeit ohne Einhaltung einer Kündigungsfrist auflösen, sofern der Vertrag nicht bereits nach dem Gesetz als aufgelöst gilt, oder der </w:t>
      </w:r>
      <w:proofErr w:type="spellStart"/>
      <w:r>
        <w:t>Beherberger</w:t>
      </w:r>
      <w:proofErr w:type="spellEnd"/>
      <w:r>
        <w:t xml:space="preserve"> von seiner Beherbergungspflicht befreit ist. Etwaige Ansprüche auf Schadenersatz </w:t>
      </w:r>
      <w:proofErr w:type="spellStart"/>
      <w:r>
        <w:t>etc</w:t>
      </w:r>
      <w:proofErr w:type="spellEnd"/>
      <w:r>
        <w:t xml:space="preserve"> des Vertragspartners sind ausgeschlossen. </w:t>
      </w:r>
    </w:p>
    <w:p w:rsidR="002049B4" w:rsidRDefault="002049B4" w:rsidP="002049B4">
      <w:r>
        <w:t xml:space="preserve"> </w:t>
      </w:r>
    </w:p>
    <w:p w:rsidR="002049B4" w:rsidRDefault="002049B4" w:rsidP="002049B4">
      <w:r>
        <w:t xml:space="preserve"> </w:t>
      </w:r>
    </w:p>
    <w:p w:rsidR="002049B4" w:rsidRPr="004847C3" w:rsidRDefault="002049B4" w:rsidP="002049B4">
      <w:pPr>
        <w:rPr>
          <w:b/>
        </w:rPr>
      </w:pPr>
      <w:r w:rsidRPr="004847C3">
        <w:rPr>
          <w:b/>
        </w:rPr>
        <w:t xml:space="preserve">§ 16 Erkrankung oder Tod des Gastes  </w:t>
      </w:r>
    </w:p>
    <w:p w:rsidR="002049B4" w:rsidRDefault="002049B4" w:rsidP="002049B4">
      <w:r>
        <w:t xml:space="preserve"> </w:t>
      </w:r>
    </w:p>
    <w:p w:rsidR="002049B4" w:rsidRDefault="002049B4" w:rsidP="002049B4">
      <w:r>
        <w:t xml:space="preserve">16.1 </w:t>
      </w:r>
      <w:proofErr w:type="gramStart"/>
      <w:r>
        <w:t>Erkrankt</w:t>
      </w:r>
      <w:proofErr w:type="gramEnd"/>
      <w:r>
        <w:t xml:space="preserve"> ein Gast während seines Aufenthaltes im Beherbergungsbetrieb, so wird der </w:t>
      </w:r>
      <w:proofErr w:type="spellStart"/>
      <w:r>
        <w:t>Beherberger</w:t>
      </w:r>
      <w:proofErr w:type="spellEnd"/>
      <w:r>
        <w:t xml:space="preserve"> über Wunsch des Gastes für ärztliche Betreuung sorgen. Ist Gefahr in Verzug, wird der </w:t>
      </w:r>
      <w:proofErr w:type="spellStart"/>
      <w:r>
        <w:t>Beherberger</w:t>
      </w:r>
      <w:proofErr w:type="spellEnd"/>
      <w:r>
        <w:t xml:space="preserve"> die ärztliche Betreuung auch ohne besonderen Wunsch des Gastes veranlassen, dies insbesondere dann, wenn dies notwendig ist und der Gast </w:t>
      </w:r>
      <w:proofErr w:type="spellStart"/>
      <w:r>
        <w:t>hiezu</w:t>
      </w:r>
      <w:proofErr w:type="spellEnd"/>
      <w:r>
        <w:t xml:space="preserve"> selbst nicht in der Lage ist. </w:t>
      </w:r>
    </w:p>
    <w:p w:rsidR="002049B4" w:rsidRDefault="002049B4" w:rsidP="002049B4">
      <w:r>
        <w:t xml:space="preserve"> </w:t>
      </w:r>
    </w:p>
    <w:p w:rsidR="002049B4" w:rsidRDefault="002049B4" w:rsidP="002049B4">
      <w:r>
        <w:t xml:space="preserve">16.2 Solange der Gast nicht in der Lage ist, Entscheidungen zu treffen oder die Angehörigen des Gastes nicht kontaktiert werden können, wird der </w:t>
      </w:r>
      <w:proofErr w:type="spellStart"/>
      <w:r>
        <w:t>Beherberger</w:t>
      </w:r>
      <w:proofErr w:type="spellEnd"/>
      <w:r>
        <w:t xml:space="preserve"> auf Kosten des Gaste</w:t>
      </w:r>
      <w:r w:rsidR="004847C3">
        <w:t>s</w:t>
      </w:r>
      <w:r>
        <w:t xml:space="preserve"> für ärztliche Behandlung sorgen. Der Umfang dieser Sorgemaßnahmen endet jedoch in dem Zeitpunkt, in dem der Gast Entscheidungen treffen kann oder die Angehörigen vom Krankheitsfall benachrichtigt worden sind. </w:t>
      </w:r>
    </w:p>
    <w:p w:rsidR="002049B4" w:rsidRDefault="002049B4" w:rsidP="002049B4">
      <w:r>
        <w:t xml:space="preserve"> </w:t>
      </w:r>
    </w:p>
    <w:p w:rsidR="002049B4" w:rsidRDefault="002049B4" w:rsidP="002049B4">
      <w:r>
        <w:lastRenderedPageBreak/>
        <w:t xml:space="preserve">16.3 Der </w:t>
      </w:r>
      <w:proofErr w:type="spellStart"/>
      <w:r>
        <w:t>Beherberger</w:t>
      </w:r>
      <w:proofErr w:type="spellEnd"/>
      <w:r>
        <w:t xml:space="preserve"> hat gegenüber dem Vertragspartner und dem Gast oder bei Todesfall gegen deren Rechtsnachfolger insbesondere für folgende Kosten Ersatzansprüche: </w:t>
      </w:r>
    </w:p>
    <w:p w:rsidR="002049B4" w:rsidRDefault="002049B4" w:rsidP="002049B4">
      <w:r>
        <w:t xml:space="preserve"> </w:t>
      </w:r>
    </w:p>
    <w:p w:rsidR="004847C3" w:rsidRDefault="002049B4" w:rsidP="002049B4">
      <w:r>
        <w:t xml:space="preserve">a) offene Arztkosten, Kosten für Krankentransport, Medikamente und Heilbehelfe </w:t>
      </w:r>
    </w:p>
    <w:p w:rsidR="004847C3" w:rsidRDefault="002049B4" w:rsidP="002049B4">
      <w:r>
        <w:t xml:space="preserve">b) notwendig gewordene Raumdesinfektion, </w:t>
      </w:r>
    </w:p>
    <w:p w:rsidR="004847C3" w:rsidRDefault="002049B4" w:rsidP="002049B4">
      <w:r>
        <w:t xml:space="preserve">c) unbrauchbar gewordene Wäsche, Bettwäsche und Betteinrichtung, anderenfalls für die Desinfektion oder gründliche Reinigung all dieser Gegenstände, </w:t>
      </w:r>
    </w:p>
    <w:p w:rsidR="004847C3" w:rsidRDefault="002049B4" w:rsidP="002049B4">
      <w:r>
        <w:t xml:space="preserve">d) Wiederherstellung von Wänden, Einrichtungsgegenständen, Teppichen </w:t>
      </w:r>
      <w:proofErr w:type="spellStart"/>
      <w:r>
        <w:t>usw</w:t>
      </w:r>
      <w:proofErr w:type="spellEnd"/>
      <w:r>
        <w:t xml:space="preserve">, soweit diese im Zusammenhang mit der Erkrankung oder den Todesfall verunreinigt oder beschädigt wurden,  </w:t>
      </w:r>
    </w:p>
    <w:p w:rsidR="004847C3" w:rsidRDefault="002049B4" w:rsidP="002049B4">
      <w:r>
        <w:t xml:space="preserve">e) Zimmermiete, soweit die Räumlichkeit vom Gast in Anspruch genommen wurde, zuzüglich allfälliger Tage der </w:t>
      </w:r>
      <w:proofErr w:type="spellStart"/>
      <w:r>
        <w:t>Unverwendbarkeit</w:t>
      </w:r>
      <w:proofErr w:type="spellEnd"/>
      <w:r>
        <w:t xml:space="preserve"> der Räume wegen Desinfektion, Räumung o. ä, </w:t>
      </w:r>
    </w:p>
    <w:p w:rsidR="002049B4" w:rsidRDefault="002049B4" w:rsidP="002049B4">
      <w:r>
        <w:t xml:space="preserve">f) allfällige sonstige Schäden, die dem </w:t>
      </w:r>
      <w:proofErr w:type="spellStart"/>
      <w:r>
        <w:t>Beherberger</w:t>
      </w:r>
      <w:proofErr w:type="spellEnd"/>
      <w:r>
        <w:t xml:space="preserve"> entstehen. </w:t>
      </w:r>
    </w:p>
    <w:p w:rsidR="002049B4" w:rsidRDefault="002049B4" w:rsidP="002049B4">
      <w:r>
        <w:t xml:space="preserve"> </w:t>
      </w:r>
    </w:p>
    <w:p w:rsidR="004847C3" w:rsidRDefault="002049B4" w:rsidP="002049B4">
      <w:r>
        <w:t xml:space="preserve"> </w:t>
      </w:r>
    </w:p>
    <w:p w:rsidR="002049B4" w:rsidRPr="004847C3" w:rsidRDefault="002049B4" w:rsidP="002049B4">
      <w:pPr>
        <w:rPr>
          <w:b/>
        </w:rPr>
      </w:pPr>
      <w:r w:rsidRPr="004847C3">
        <w:rPr>
          <w:b/>
        </w:rPr>
        <w:t xml:space="preserve">§ 17 Erfüllungsort, Gerichtsstand und Rechtswahl </w:t>
      </w:r>
    </w:p>
    <w:p w:rsidR="002049B4" w:rsidRDefault="002049B4" w:rsidP="002049B4">
      <w:r>
        <w:t xml:space="preserve"> </w:t>
      </w:r>
    </w:p>
    <w:p w:rsidR="002049B4" w:rsidRDefault="002049B4" w:rsidP="002049B4">
      <w:r>
        <w:t xml:space="preserve">17.1 Erfüllungsort ist der Ort, an dem der Beherbergungsbetrieb gelegen ist. </w:t>
      </w:r>
    </w:p>
    <w:p w:rsidR="002049B4" w:rsidRDefault="002049B4" w:rsidP="002049B4">
      <w:r>
        <w:t xml:space="preserve"> </w:t>
      </w:r>
    </w:p>
    <w:p w:rsidR="002049B4" w:rsidRDefault="002049B4" w:rsidP="002049B4">
      <w:r>
        <w:t>17.2 Dieser Vertrag unterliegt österreichischem formellen und materiellen Recht unter Ausschluss der Regeln des Internationalen Privatrechts (</w:t>
      </w:r>
      <w:proofErr w:type="spellStart"/>
      <w:r>
        <w:t>insb</w:t>
      </w:r>
      <w:proofErr w:type="spellEnd"/>
      <w:r>
        <w:t xml:space="preserve"> IPRG und EVÜ) sowie UN-Kaufrecht.  </w:t>
      </w:r>
    </w:p>
    <w:p w:rsidR="002049B4" w:rsidRDefault="002049B4" w:rsidP="002049B4">
      <w:r>
        <w:t xml:space="preserve"> </w:t>
      </w:r>
    </w:p>
    <w:p w:rsidR="002049B4" w:rsidRDefault="002049B4" w:rsidP="002049B4">
      <w:r>
        <w:t xml:space="preserve">17.3 Ausschließlicher Gerichtsstand ist im zweiseitigen Unternehmergeschäft der Sitz des </w:t>
      </w:r>
      <w:proofErr w:type="spellStart"/>
      <w:r>
        <w:t>Beherbergers</w:t>
      </w:r>
      <w:proofErr w:type="spellEnd"/>
      <w:r>
        <w:t xml:space="preserve">, wobei der </w:t>
      </w:r>
      <w:proofErr w:type="spellStart"/>
      <w:r>
        <w:t>Beherberger</w:t>
      </w:r>
      <w:proofErr w:type="spellEnd"/>
      <w:r>
        <w:t xml:space="preserve"> überdies berechtigt ist, seine Rechte auch bei jedem anderem örtlichem und sachlich zuständigem Gericht geltend zu machen.  </w:t>
      </w:r>
    </w:p>
    <w:p w:rsidR="002049B4" w:rsidRDefault="002049B4" w:rsidP="002049B4">
      <w:r>
        <w:t xml:space="preserve"> </w:t>
      </w:r>
    </w:p>
    <w:p w:rsidR="002049B4" w:rsidRDefault="002049B4" w:rsidP="002049B4">
      <w:r>
        <w:t xml:space="preserve">17.4 </w:t>
      </w:r>
      <w:proofErr w:type="gramStart"/>
      <w:r>
        <w:t>Wurde</w:t>
      </w:r>
      <w:proofErr w:type="gramEnd"/>
      <w:r>
        <w:t xml:space="preserve"> der Beherbergungsvertrag mit einem Vertragspartner, der Verbraucher ist und seinen Wohnsitz </w:t>
      </w:r>
      <w:proofErr w:type="spellStart"/>
      <w:r>
        <w:t>bzw</w:t>
      </w:r>
      <w:proofErr w:type="spellEnd"/>
      <w:r>
        <w:t xml:space="preserve"> gewöhnlichen Aufenthalt in Österreich hat, geschlossen, können Klagen gegen den Verbraucher ausschließlich am Wohnsitz, am gewöhnlichen Aufenthaltsort oder am Beschäftigungsort des Verbrauchers eingebracht werden.  </w:t>
      </w:r>
    </w:p>
    <w:p w:rsidR="002049B4" w:rsidRDefault="002049B4" w:rsidP="002049B4">
      <w:r>
        <w:t xml:space="preserve"> </w:t>
      </w:r>
    </w:p>
    <w:p w:rsidR="002049B4" w:rsidRDefault="002049B4" w:rsidP="002049B4">
      <w:r>
        <w:t xml:space="preserve">17.5 </w:t>
      </w:r>
      <w:proofErr w:type="gramStart"/>
      <w:r>
        <w:t>Wurde</w:t>
      </w:r>
      <w:proofErr w:type="gramEnd"/>
      <w:r>
        <w:t xml:space="preserve"> der Beherbergungsvertrag mit einem Vertragspartner, der Verbraucher ist und seinen Wohnsitz in einem Mitgliedsstaat der Europäischen Union (mit Ausnahme Österreichs), Island, Norwegen oder der Schweiz, hat, ist das für den Wohnsitz des Verbrauchers für Klagen gegen den Verbraucher örtlich und sachlich zuständige Gericht ausschließlich zuständig. </w:t>
      </w:r>
    </w:p>
    <w:p w:rsidR="002049B4" w:rsidRDefault="002049B4" w:rsidP="002049B4">
      <w:r>
        <w:t xml:space="preserve"> </w:t>
      </w:r>
    </w:p>
    <w:p w:rsidR="002049B4" w:rsidRDefault="002049B4" w:rsidP="002049B4">
      <w:r>
        <w:t xml:space="preserve"> </w:t>
      </w:r>
    </w:p>
    <w:p w:rsidR="002049B4" w:rsidRPr="004847C3" w:rsidRDefault="002049B4" w:rsidP="002049B4">
      <w:pPr>
        <w:rPr>
          <w:b/>
        </w:rPr>
      </w:pPr>
      <w:r w:rsidRPr="004847C3">
        <w:rPr>
          <w:b/>
        </w:rPr>
        <w:lastRenderedPageBreak/>
        <w:t xml:space="preserve">§ 18 Sonstiges </w:t>
      </w:r>
    </w:p>
    <w:p w:rsidR="002049B4" w:rsidRDefault="002049B4" w:rsidP="002049B4">
      <w:r>
        <w:t xml:space="preserve"> </w:t>
      </w:r>
    </w:p>
    <w:p w:rsidR="002049B4" w:rsidRDefault="002049B4" w:rsidP="002049B4">
      <w:r>
        <w:t xml:space="preserve">18.1 Sofern die obigen Bestimmungen nichts Besonderes vorsehen, beginnt der Lauf einer Frist mit Zustellung des die Frist anordnenden Schriftstückes an die Vertragspartner, welche die Frist zu wahren hat. Bei Berechnung einer Frist, welche nach Tagen bestimmt ist, wird der Tag nicht mitgerechnet, in welchen der Zeitpunkt oder die </w:t>
      </w:r>
      <w:proofErr w:type="spellStart"/>
      <w:r>
        <w:t>Ereignung</w:t>
      </w:r>
      <w:proofErr w:type="spellEnd"/>
      <w:r>
        <w:t xml:space="preserve"> fällt, nach der sich der Anfang der Frist richten soll. Nach Wochen oder Monaten bestimmte Fristen beziehen sich </w:t>
      </w:r>
      <w:proofErr w:type="gramStart"/>
      <w:r>
        <w:t>auf denjenigen Tage</w:t>
      </w:r>
      <w:proofErr w:type="gramEnd"/>
      <w:r>
        <w:t xml:space="preserve"> der Woche oder des Monates, welcher durch seine Benennung oder Zahl dem Tage entspricht, von welchem die Frist zu zählen ist. Fehlt dieser Tag in dem Monat, ist der in diesem Monat letzte Tag maßgeblich. </w:t>
      </w:r>
    </w:p>
    <w:p w:rsidR="002049B4" w:rsidRDefault="002049B4" w:rsidP="002049B4">
      <w:r>
        <w:t xml:space="preserve"> </w:t>
      </w:r>
    </w:p>
    <w:p w:rsidR="002049B4" w:rsidRDefault="002049B4" w:rsidP="002049B4">
      <w:r>
        <w:t xml:space="preserve">18.2 Erklärungen müssen dem jeweils anderen Vertragspartner am letzten Tag der Frist (24 Uhr) zugegangen sein. </w:t>
      </w:r>
    </w:p>
    <w:p w:rsidR="002049B4" w:rsidRDefault="002049B4" w:rsidP="002049B4">
      <w:r>
        <w:t xml:space="preserve"> </w:t>
      </w:r>
    </w:p>
    <w:p w:rsidR="002049B4" w:rsidRDefault="002049B4" w:rsidP="002049B4">
      <w:r>
        <w:t xml:space="preserve">18.3 Der </w:t>
      </w:r>
      <w:proofErr w:type="spellStart"/>
      <w:r>
        <w:t>Beherberger</w:t>
      </w:r>
      <w:proofErr w:type="spellEnd"/>
      <w:r>
        <w:t xml:space="preserve"> ist berechtigt, gegen Forderung des Vertragspartners mit eigenen Forderungen aufzurechnen. Der Vertragspartner ist nicht berechtigt mit eigenen Forderungen gegen Forderungen des </w:t>
      </w:r>
      <w:proofErr w:type="spellStart"/>
      <w:r>
        <w:t>Beherbergers</w:t>
      </w:r>
      <w:proofErr w:type="spellEnd"/>
      <w:r>
        <w:t xml:space="preserve"> aufzurechnen, es sei denn, der </w:t>
      </w:r>
      <w:proofErr w:type="spellStart"/>
      <w:r>
        <w:t>Beherberger</w:t>
      </w:r>
      <w:proofErr w:type="spellEnd"/>
      <w:r>
        <w:t xml:space="preserve"> ist zahlungsunfähig oder die Forderung des Vertragspartners ist gerichtlich festgestellt oder vom </w:t>
      </w:r>
      <w:proofErr w:type="spellStart"/>
      <w:r>
        <w:t>Beherberger</w:t>
      </w:r>
      <w:proofErr w:type="spellEnd"/>
      <w:r>
        <w:t xml:space="preserve"> anerkannt. </w:t>
      </w:r>
    </w:p>
    <w:p w:rsidR="002049B4" w:rsidRDefault="002049B4" w:rsidP="002049B4">
      <w:r>
        <w:t xml:space="preserve"> </w:t>
      </w:r>
    </w:p>
    <w:p w:rsidR="00205046" w:rsidRPr="002049B4" w:rsidRDefault="002049B4" w:rsidP="002049B4">
      <w:pPr>
        <w:rPr>
          <w:sz w:val="24"/>
          <w:szCs w:val="24"/>
        </w:rPr>
      </w:pPr>
      <w:r>
        <w:t>18.4 Im Falle von Regelungslücken gelten die entsprechenden gesetzlichen Bestimmungen</w:t>
      </w:r>
      <w:r w:rsidR="00A16317">
        <w:t>.</w:t>
      </w:r>
    </w:p>
    <w:sectPr w:rsidR="00205046" w:rsidRPr="002049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B4"/>
    <w:rsid w:val="002049B4"/>
    <w:rsid w:val="00205046"/>
    <w:rsid w:val="002E4583"/>
    <w:rsid w:val="004847C3"/>
    <w:rsid w:val="004E783C"/>
    <w:rsid w:val="00773E34"/>
    <w:rsid w:val="00A16317"/>
    <w:rsid w:val="00C065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1A554-B8A7-457B-8FC2-BE99933D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78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7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3327</Words>
  <Characters>20966</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Lafner</dc:creator>
  <cp:keywords/>
  <dc:description/>
  <cp:lastModifiedBy>Wolfgang Lafner</cp:lastModifiedBy>
  <cp:revision>2</cp:revision>
  <cp:lastPrinted>2019-02-18T08:08:00Z</cp:lastPrinted>
  <dcterms:created xsi:type="dcterms:W3CDTF">2019-02-17T12:18:00Z</dcterms:created>
  <dcterms:modified xsi:type="dcterms:W3CDTF">2019-02-18T08:12:00Z</dcterms:modified>
</cp:coreProperties>
</file>