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C5DE" w14:textId="6A77C71B" w:rsidR="00013EAF" w:rsidRDefault="00E55145" w:rsidP="00013EAF">
      <w:pPr>
        <w:rPr>
          <w:sz w:val="44"/>
          <w:szCs w:val="44"/>
        </w:rPr>
      </w:pPr>
      <w:r>
        <w:rPr>
          <w:rFonts w:ascii="Poor Richard" w:eastAsia="Times New Roman" w:hAnsi="Poor Richard" w:cs="Times New Roman"/>
          <w:noProof/>
          <w:color w:val="1D1B11"/>
          <w:kern w:val="0"/>
          <w:sz w:val="44"/>
          <w:szCs w:val="44"/>
          <w:lang w:eastAsia="de-CH"/>
          <w14:ligatures w14:val="none"/>
        </w:rPr>
        <w:drawing>
          <wp:anchor distT="0" distB="0" distL="114300" distR="114300" simplePos="0" relativeHeight="251660288" behindDoc="0" locked="0" layoutInCell="1" allowOverlap="1" wp14:anchorId="4695E29A" wp14:editId="3BA6AD60">
            <wp:simplePos x="0" y="0"/>
            <wp:positionH relativeFrom="margin">
              <wp:posOffset>2939415</wp:posOffset>
            </wp:positionH>
            <wp:positionV relativeFrom="paragraph">
              <wp:posOffset>234950</wp:posOffset>
            </wp:positionV>
            <wp:extent cx="1185981" cy="576000"/>
            <wp:effectExtent l="0" t="0" r="0" b="0"/>
            <wp:wrapNone/>
            <wp:docPr id="1081379755" name="Grafik 2" descr="Une image contenant oiseau, aigle, bec, fauc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675600" name="Grafik 2" descr="Une image contenant oiseau, aigle, bec, fauc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81" cy="5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60C3">
        <w:rPr>
          <w:rFonts w:ascii="Poor Richard" w:eastAsia="Times New Roman" w:hAnsi="Poor Richard" w:cs="Times New Roman"/>
          <w:noProof/>
          <w:color w:val="1D1B11"/>
          <w:kern w:val="0"/>
          <w:sz w:val="28"/>
          <w:szCs w:val="28"/>
          <w:lang w:eastAsia="de-CH"/>
        </w:rPr>
        <w:drawing>
          <wp:anchor distT="0" distB="0" distL="114300" distR="114300" simplePos="0" relativeHeight="251662336" behindDoc="1" locked="0" layoutInCell="1" allowOverlap="1" wp14:anchorId="31FFB52C" wp14:editId="52F18603">
            <wp:simplePos x="0" y="0"/>
            <wp:positionH relativeFrom="margin">
              <wp:posOffset>3017203</wp:posOffset>
            </wp:positionH>
            <wp:positionV relativeFrom="paragraph">
              <wp:posOffset>-35243</wp:posOffset>
            </wp:positionV>
            <wp:extent cx="994089" cy="1080000"/>
            <wp:effectExtent l="0" t="0" r="0" b="6350"/>
            <wp:wrapNone/>
            <wp:docPr id="1139207639" name="Grafik 1" descr="Une image contenant oiseau, croquis, dessin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816563" name="Grafik 1" descr="Une image contenant oiseau, croquis, dessin, écriture manuscri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8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082F6" w14:textId="73A5BCDF" w:rsidR="00232BE0" w:rsidRPr="00E55145" w:rsidRDefault="00013EAF" w:rsidP="00013EAF">
      <w:pPr>
        <w:rPr>
          <w:rFonts w:ascii="Ink Free" w:hAnsi="Ink Free"/>
          <w:b/>
          <w:bCs/>
          <w:sz w:val="40"/>
          <w:szCs w:val="40"/>
        </w:rPr>
      </w:pPr>
      <w:proofErr w:type="gramStart"/>
      <w:r w:rsidRPr="00E55145">
        <w:rPr>
          <w:rFonts w:ascii="Ink Free" w:hAnsi="Ink Free"/>
          <w:b/>
          <w:bCs/>
          <w:sz w:val="40"/>
          <w:szCs w:val="40"/>
        </w:rPr>
        <w:t>CD Vorstellung</w:t>
      </w:r>
      <w:r w:rsidR="00232BE0" w:rsidRPr="00E55145">
        <w:rPr>
          <w:rFonts w:ascii="Ink Free" w:hAnsi="Ink Free"/>
          <w:b/>
          <w:bCs/>
          <w:sz w:val="40"/>
          <w:szCs w:val="40"/>
        </w:rPr>
        <w:t>en</w:t>
      </w:r>
      <w:proofErr w:type="gramEnd"/>
    </w:p>
    <w:p w14:paraId="602DB6E9" w14:textId="62C602EC" w:rsidR="00013EAF" w:rsidRPr="00232BE0" w:rsidRDefault="00232BE0" w:rsidP="00013EAF">
      <w:pPr>
        <w:rPr>
          <w:rFonts w:ascii="Ink Free" w:hAnsi="Ink Free"/>
          <w:b/>
          <w:bCs/>
          <w:sz w:val="32"/>
          <w:szCs w:val="32"/>
        </w:rPr>
      </w:pPr>
      <w:r w:rsidRPr="00232BE0">
        <w:rPr>
          <w:rFonts w:ascii="Ink Free" w:hAnsi="Ink Free"/>
          <w:b/>
          <w:bCs/>
          <w:sz w:val="32"/>
          <w:szCs w:val="32"/>
        </w:rPr>
        <w:t xml:space="preserve">Ländler </w:t>
      </w:r>
      <w:proofErr w:type="spellStart"/>
      <w:proofErr w:type="gramStart"/>
      <w:r w:rsidRPr="00232BE0">
        <w:rPr>
          <w:rFonts w:ascii="Ink Free" w:hAnsi="Ink Free"/>
          <w:b/>
          <w:bCs/>
          <w:sz w:val="32"/>
          <w:szCs w:val="32"/>
        </w:rPr>
        <w:t>Chutze</w:t>
      </w:r>
      <w:proofErr w:type="spellEnd"/>
      <w:r w:rsidRPr="00232BE0">
        <w:rPr>
          <w:rFonts w:ascii="Ink Free" w:hAnsi="Ink Free"/>
          <w:b/>
          <w:bCs/>
          <w:sz w:val="32"/>
          <w:szCs w:val="32"/>
        </w:rPr>
        <w:t xml:space="preserve">  17.</w:t>
      </w:r>
      <w:proofErr w:type="gramEnd"/>
      <w:r w:rsidRPr="00232BE0">
        <w:rPr>
          <w:rFonts w:ascii="Ink Free" w:hAnsi="Ink Free"/>
          <w:b/>
          <w:bCs/>
          <w:sz w:val="32"/>
          <w:szCs w:val="32"/>
        </w:rPr>
        <w:t xml:space="preserve"> Januar 26</w:t>
      </w:r>
      <w:r w:rsidR="00013EAF" w:rsidRPr="00232BE0">
        <w:rPr>
          <w:rFonts w:ascii="Ink Free" w:hAnsi="Ink Free"/>
          <w:b/>
          <w:bCs/>
          <w:sz w:val="32"/>
          <w:szCs w:val="32"/>
        </w:rPr>
        <w:t xml:space="preserve">  </w:t>
      </w:r>
    </w:p>
    <w:p w14:paraId="35B59AA4" w14:textId="27635A71" w:rsidR="00013EAF" w:rsidRPr="00C9119C" w:rsidRDefault="00013EAF" w:rsidP="00CD5FD0">
      <w:pPr>
        <w:rPr>
          <w:rFonts w:ascii="Ink Free" w:hAnsi="Ink Free"/>
          <w:b/>
          <w:bCs/>
          <w:sz w:val="32"/>
          <w:szCs w:val="32"/>
        </w:rPr>
      </w:pPr>
      <w:r w:rsidRPr="00232BE0">
        <w:rPr>
          <w:rFonts w:ascii="Ink Free" w:hAnsi="Ink Free"/>
          <w:b/>
          <w:bCs/>
          <w:sz w:val="32"/>
          <w:szCs w:val="32"/>
        </w:rPr>
        <w:t>S.Q. Längenberg</w:t>
      </w:r>
      <w:r w:rsidR="00232BE0" w:rsidRPr="00232BE0">
        <w:rPr>
          <w:rFonts w:ascii="Ink Free" w:hAnsi="Ink Free"/>
          <w:b/>
          <w:bCs/>
          <w:sz w:val="32"/>
          <w:szCs w:val="32"/>
        </w:rPr>
        <w:t xml:space="preserve">   </w:t>
      </w:r>
      <w:r w:rsidR="00232BE0" w:rsidRPr="00C9119C">
        <w:rPr>
          <w:rFonts w:ascii="Ink Free" w:hAnsi="Ink Free"/>
          <w:b/>
          <w:bCs/>
          <w:sz w:val="32"/>
          <w:szCs w:val="32"/>
        </w:rPr>
        <w:t>2</w:t>
      </w:r>
      <w:r w:rsidR="009C0499" w:rsidRPr="00C9119C">
        <w:rPr>
          <w:rFonts w:ascii="Ink Free" w:hAnsi="Ink Free"/>
          <w:b/>
          <w:bCs/>
          <w:sz w:val="32"/>
          <w:szCs w:val="32"/>
        </w:rPr>
        <w:t>7. J</w:t>
      </w:r>
      <w:r w:rsidR="00232BE0" w:rsidRPr="00C9119C">
        <w:rPr>
          <w:rFonts w:ascii="Ink Free" w:hAnsi="Ink Free"/>
          <w:b/>
          <w:bCs/>
          <w:sz w:val="32"/>
          <w:szCs w:val="32"/>
        </w:rPr>
        <w:t>uni 26</w:t>
      </w:r>
    </w:p>
    <w:p w14:paraId="001C35D0" w14:textId="3E789C92" w:rsidR="00232BE0" w:rsidRPr="00232BE0" w:rsidRDefault="00232BE0" w:rsidP="00CD5FD0">
      <w:pPr>
        <w:rPr>
          <w:rFonts w:ascii="Ink Free" w:hAnsi="Ink Free"/>
          <w:b/>
          <w:bCs/>
          <w:color w:val="BF4E14" w:themeColor="accent2" w:themeShade="BF"/>
          <w:sz w:val="32"/>
          <w:szCs w:val="32"/>
        </w:rPr>
      </w:pPr>
    </w:p>
    <w:p w14:paraId="3927F7D0" w14:textId="7474EAD0" w:rsidR="00013EAF" w:rsidRPr="00610925" w:rsidRDefault="00013EAF" w:rsidP="00013EAF">
      <w:pPr>
        <w:rPr>
          <w:rFonts w:ascii="Ink Free" w:hAnsi="Ink Free"/>
          <w:b/>
          <w:bCs/>
          <w:sz w:val="52"/>
          <w:szCs w:val="52"/>
        </w:rPr>
      </w:pPr>
      <w:r w:rsidRPr="00610925">
        <w:rPr>
          <w:rFonts w:ascii="Ink Free" w:hAnsi="Ink Free"/>
          <w:b/>
          <w:bCs/>
          <w:sz w:val="52"/>
          <w:szCs w:val="52"/>
        </w:rPr>
        <w:t xml:space="preserve">Fein u </w:t>
      </w:r>
      <w:proofErr w:type="spellStart"/>
      <w:r w:rsidRPr="00610925">
        <w:rPr>
          <w:rFonts w:ascii="Ink Free" w:hAnsi="Ink Free"/>
          <w:b/>
          <w:bCs/>
          <w:sz w:val="52"/>
          <w:szCs w:val="52"/>
        </w:rPr>
        <w:t>gmüetlich</w:t>
      </w:r>
      <w:proofErr w:type="spellEnd"/>
      <w:r w:rsidR="00AC46D6" w:rsidRPr="00610925">
        <w:rPr>
          <w:rFonts w:ascii="Ink Free" w:hAnsi="Ink Free"/>
          <w:b/>
          <w:bCs/>
          <w:sz w:val="52"/>
          <w:szCs w:val="52"/>
        </w:rPr>
        <w:t xml:space="preserve"> </w:t>
      </w:r>
    </w:p>
    <w:p w14:paraId="13773930" w14:textId="0F02F78A" w:rsidR="00610925" w:rsidRDefault="00610925" w:rsidP="00013EAF">
      <w:pPr>
        <w:rPr>
          <w:rFonts w:ascii="Ink Free" w:hAnsi="Ink Free"/>
          <w:sz w:val="24"/>
          <w:szCs w:val="24"/>
        </w:rPr>
      </w:pPr>
    </w:p>
    <w:p w14:paraId="33EE0DF2" w14:textId="2A58CA2A" w:rsidR="00013EAF" w:rsidRPr="00BC7DAF" w:rsidRDefault="00013EAF" w:rsidP="00E55145">
      <w:pPr>
        <w:tabs>
          <w:tab w:val="left" w:pos="2410"/>
        </w:tabs>
        <w:rPr>
          <w:rFonts w:ascii="Ink Free" w:hAnsi="Ink Free"/>
          <w:sz w:val="28"/>
          <w:szCs w:val="28"/>
        </w:rPr>
      </w:pPr>
      <w:r w:rsidRPr="00BC7DAF">
        <w:rPr>
          <w:rFonts w:ascii="Ink Free" w:hAnsi="Ink Free"/>
          <w:sz w:val="28"/>
          <w:szCs w:val="28"/>
        </w:rPr>
        <w:t>29. November</w:t>
      </w:r>
      <w:r w:rsidR="00AC46D6" w:rsidRPr="00BC7DAF">
        <w:rPr>
          <w:rFonts w:ascii="Ink Free" w:hAnsi="Ink Free"/>
          <w:sz w:val="28"/>
          <w:szCs w:val="28"/>
        </w:rPr>
        <w:t xml:space="preserve">               </w:t>
      </w:r>
      <w:r w:rsidRPr="00BC7DAF">
        <w:rPr>
          <w:rFonts w:ascii="Ink Free" w:hAnsi="Ink Free"/>
          <w:sz w:val="28"/>
          <w:szCs w:val="28"/>
        </w:rPr>
        <w:t xml:space="preserve">SQ </w:t>
      </w:r>
      <w:proofErr w:type="spellStart"/>
      <w:r w:rsidRPr="00BC7DAF">
        <w:rPr>
          <w:rFonts w:ascii="Ink Free" w:hAnsi="Ink Free"/>
          <w:sz w:val="28"/>
          <w:szCs w:val="28"/>
        </w:rPr>
        <w:t>Bergmoos</w:t>
      </w:r>
      <w:proofErr w:type="spellEnd"/>
    </w:p>
    <w:p w14:paraId="4E99C811" w14:textId="47F83BFF" w:rsidR="00013EAF" w:rsidRPr="00BC7DAF" w:rsidRDefault="00013EAF" w:rsidP="00013EAF">
      <w:pPr>
        <w:rPr>
          <w:rFonts w:ascii="Ink Free" w:hAnsi="Ink Free"/>
          <w:sz w:val="28"/>
          <w:szCs w:val="28"/>
        </w:rPr>
      </w:pPr>
      <w:r w:rsidRPr="00BC7DAF">
        <w:rPr>
          <w:rFonts w:ascii="Ink Free" w:hAnsi="Ink Free"/>
          <w:sz w:val="28"/>
          <w:szCs w:val="28"/>
        </w:rPr>
        <w:t>27. Dezember</w:t>
      </w:r>
      <w:r w:rsidRPr="00BC7DAF">
        <w:rPr>
          <w:rFonts w:ascii="Ink Free" w:hAnsi="Ink Free"/>
          <w:sz w:val="28"/>
          <w:szCs w:val="28"/>
        </w:rPr>
        <w:tab/>
      </w:r>
      <w:r w:rsidR="00AC46D6" w:rsidRPr="00BC7DAF">
        <w:rPr>
          <w:rFonts w:ascii="Ink Free" w:hAnsi="Ink Free"/>
          <w:sz w:val="28"/>
          <w:szCs w:val="28"/>
        </w:rPr>
        <w:t xml:space="preserve">       </w:t>
      </w:r>
      <w:r w:rsidR="00BC7DAF">
        <w:rPr>
          <w:rFonts w:ascii="Ink Free" w:hAnsi="Ink Free"/>
          <w:sz w:val="28"/>
          <w:szCs w:val="28"/>
        </w:rPr>
        <w:t xml:space="preserve">   </w:t>
      </w:r>
      <w:r w:rsidRPr="00BC7DAF">
        <w:rPr>
          <w:rFonts w:ascii="Ink Free" w:hAnsi="Ink Free"/>
          <w:sz w:val="28"/>
          <w:szCs w:val="28"/>
        </w:rPr>
        <w:t xml:space="preserve">SQ </w:t>
      </w:r>
      <w:proofErr w:type="spellStart"/>
      <w:r w:rsidRPr="00BC7DAF">
        <w:rPr>
          <w:rFonts w:ascii="Ink Free" w:hAnsi="Ink Free"/>
          <w:sz w:val="28"/>
          <w:szCs w:val="28"/>
        </w:rPr>
        <w:t>KreGas</w:t>
      </w:r>
      <w:proofErr w:type="spellEnd"/>
    </w:p>
    <w:p w14:paraId="7C9D1521" w14:textId="3A6EAC4A" w:rsidR="00013EAF" w:rsidRPr="00BC7DAF" w:rsidRDefault="00013EAF" w:rsidP="00AC46D6">
      <w:pPr>
        <w:tabs>
          <w:tab w:val="left" w:pos="2694"/>
        </w:tabs>
        <w:rPr>
          <w:rFonts w:ascii="Ink Free" w:hAnsi="Ink Free"/>
          <w:sz w:val="28"/>
          <w:szCs w:val="28"/>
        </w:rPr>
      </w:pPr>
      <w:r w:rsidRPr="00BC7DAF">
        <w:rPr>
          <w:rFonts w:ascii="Ink Free" w:hAnsi="Ink Free"/>
          <w:sz w:val="28"/>
          <w:szCs w:val="28"/>
        </w:rPr>
        <w:t>17. Januar 2026</w:t>
      </w:r>
      <w:r w:rsidR="00AC46D6" w:rsidRPr="00BC7DAF">
        <w:rPr>
          <w:rFonts w:ascii="Ink Free" w:hAnsi="Ink Free"/>
          <w:sz w:val="28"/>
          <w:szCs w:val="28"/>
        </w:rPr>
        <w:t xml:space="preserve">           </w:t>
      </w:r>
      <w:r w:rsidRPr="00BC7DAF">
        <w:rPr>
          <w:rFonts w:ascii="Ink Free" w:hAnsi="Ink Free"/>
          <w:sz w:val="28"/>
          <w:szCs w:val="28"/>
        </w:rPr>
        <w:t>Län</w:t>
      </w:r>
      <w:r w:rsidR="00232BE0" w:rsidRPr="00BC7DAF">
        <w:rPr>
          <w:rFonts w:ascii="Ink Free" w:hAnsi="Ink Free"/>
          <w:sz w:val="28"/>
          <w:szCs w:val="28"/>
        </w:rPr>
        <w:t xml:space="preserve">dler </w:t>
      </w:r>
      <w:proofErr w:type="spellStart"/>
      <w:r w:rsidR="00232BE0" w:rsidRPr="00BC7DAF">
        <w:rPr>
          <w:rFonts w:ascii="Ink Free" w:hAnsi="Ink Free"/>
          <w:sz w:val="28"/>
          <w:szCs w:val="28"/>
        </w:rPr>
        <w:t>Chutze</w:t>
      </w:r>
      <w:proofErr w:type="spellEnd"/>
      <w:r w:rsidR="00232BE0" w:rsidRPr="00BC7DAF">
        <w:rPr>
          <w:rFonts w:ascii="Ink Free" w:hAnsi="Ink Free"/>
          <w:sz w:val="28"/>
          <w:szCs w:val="28"/>
        </w:rPr>
        <w:t xml:space="preserve"> </w:t>
      </w:r>
    </w:p>
    <w:p w14:paraId="314094D7" w14:textId="4FC9D7DF" w:rsidR="00013EAF" w:rsidRPr="00BC7DAF" w:rsidRDefault="00013EAF" w:rsidP="00013EAF">
      <w:pPr>
        <w:rPr>
          <w:rFonts w:ascii="Ink Free" w:hAnsi="Ink Free"/>
          <w:sz w:val="28"/>
          <w:szCs w:val="28"/>
        </w:rPr>
      </w:pPr>
      <w:r w:rsidRPr="00BC7DAF">
        <w:rPr>
          <w:rFonts w:ascii="Ink Free" w:hAnsi="Ink Free"/>
          <w:sz w:val="28"/>
          <w:szCs w:val="28"/>
        </w:rPr>
        <w:t>14. Februar</w:t>
      </w:r>
      <w:r w:rsidRPr="00BC7DAF">
        <w:rPr>
          <w:rFonts w:ascii="Ink Free" w:hAnsi="Ink Free"/>
          <w:sz w:val="28"/>
          <w:szCs w:val="28"/>
        </w:rPr>
        <w:tab/>
      </w:r>
      <w:r w:rsidRPr="00BC7DAF">
        <w:rPr>
          <w:rFonts w:ascii="Ink Free" w:hAnsi="Ink Free"/>
          <w:sz w:val="28"/>
          <w:szCs w:val="28"/>
        </w:rPr>
        <w:tab/>
      </w:r>
      <w:r w:rsidR="00AC46D6" w:rsidRPr="00BC7DAF">
        <w:rPr>
          <w:rFonts w:ascii="Ink Free" w:hAnsi="Ink Free"/>
          <w:sz w:val="28"/>
          <w:szCs w:val="28"/>
        </w:rPr>
        <w:t xml:space="preserve">       </w:t>
      </w:r>
      <w:r w:rsidR="00BC7DAF">
        <w:rPr>
          <w:rFonts w:ascii="Ink Free" w:hAnsi="Ink Free"/>
          <w:sz w:val="28"/>
          <w:szCs w:val="28"/>
        </w:rPr>
        <w:t xml:space="preserve">  </w:t>
      </w:r>
      <w:r w:rsidR="00AC46D6" w:rsidRPr="00BC7DAF">
        <w:rPr>
          <w:rFonts w:ascii="Ink Free" w:hAnsi="Ink Free"/>
          <w:sz w:val="28"/>
          <w:szCs w:val="28"/>
        </w:rPr>
        <w:t xml:space="preserve"> </w:t>
      </w:r>
      <w:proofErr w:type="spellStart"/>
      <w:r w:rsidRPr="00BC7DAF">
        <w:rPr>
          <w:rFonts w:ascii="Ink Free" w:hAnsi="Ink Free"/>
          <w:sz w:val="28"/>
          <w:szCs w:val="28"/>
        </w:rPr>
        <w:t>Bärner</w:t>
      </w:r>
      <w:proofErr w:type="spellEnd"/>
      <w:r w:rsidRPr="00BC7DAF">
        <w:rPr>
          <w:rFonts w:ascii="Ink Free" w:hAnsi="Ink Free"/>
          <w:sz w:val="28"/>
          <w:szCs w:val="28"/>
        </w:rPr>
        <w:t xml:space="preserve"> Ländlers</w:t>
      </w:r>
    </w:p>
    <w:p w14:paraId="159ACDB5" w14:textId="49B13917" w:rsidR="00013EAF" w:rsidRPr="00BC7DAF" w:rsidRDefault="00013EAF" w:rsidP="00013EAF">
      <w:pPr>
        <w:rPr>
          <w:rFonts w:ascii="Ink Free" w:hAnsi="Ink Free"/>
          <w:sz w:val="28"/>
          <w:szCs w:val="28"/>
        </w:rPr>
      </w:pPr>
      <w:r w:rsidRPr="00BC7DAF">
        <w:rPr>
          <w:rFonts w:ascii="Ink Free" w:hAnsi="Ink Free"/>
          <w:sz w:val="28"/>
          <w:szCs w:val="28"/>
        </w:rPr>
        <w:t>28. März</w:t>
      </w:r>
      <w:r w:rsidRPr="00BC7DAF">
        <w:rPr>
          <w:rFonts w:ascii="Ink Free" w:hAnsi="Ink Free"/>
          <w:sz w:val="28"/>
          <w:szCs w:val="28"/>
        </w:rPr>
        <w:tab/>
      </w:r>
      <w:r w:rsidRPr="00BC7DAF">
        <w:rPr>
          <w:rFonts w:ascii="Ink Free" w:hAnsi="Ink Free"/>
          <w:sz w:val="28"/>
          <w:szCs w:val="28"/>
        </w:rPr>
        <w:tab/>
      </w:r>
      <w:r w:rsidR="00AC46D6" w:rsidRPr="00BC7DAF">
        <w:rPr>
          <w:rFonts w:ascii="Ink Free" w:hAnsi="Ink Free"/>
          <w:sz w:val="28"/>
          <w:szCs w:val="28"/>
        </w:rPr>
        <w:t xml:space="preserve">        </w:t>
      </w:r>
      <w:r w:rsidR="00BC7DAF">
        <w:rPr>
          <w:rFonts w:ascii="Ink Free" w:hAnsi="Ink Free"/>
          <w:sz w:val="28"/>
          <w:szCs w:val="28"/>
        </w:rPr>
        <w:t xml:space="preserve">  </w:t>
      </w:r>
      <w:r w:rsidRPr="00BC7DAF">
        <w:rPr>
          <w:rFonts w:ascii="Ink Free" w:hAnsi="Ink Free"/>
          <w:sz w:val="28"/>
          <w:szCs w:val="28"/>
        </w:rPr>
        <w:t xml:space="preserve">Berner </w:t>
      </w:r>
      <w:proofErr w:type="spellStart"/>
      <w:r w:rsidRPr="00BC7DAF">
        <w:rPr>
          <w:rFonts w:ascii="Ink Free" w:hAnsi="Ink Free"/>
          <w:sz w:val="28"/>
          <w:szCs w:val="28"/>
        </w:rPr>
        <w:t>Örgeliplausch</w:t>
      </w:r>
      <w:proofErr w:type="spellEnd"/>
    </w:p>
    <w:p w14:paraId="6ED244CF" w14:textId="179DED5C" w:rsidR="00013EAF" w:rsidRPr="00BC7DAF" w:rsidRDefault="00013EAF" w:rsidP="00013EAF">
      <w:pPr>
        <w:rPr>
          <w:rFonts w:ascii="Ink Free" w:hAnsi="Ink Free"/>
          <w:sz w:val="28"/>
          <w:szCs w:val="28"/>
        </w:rPr>
      </w:pPr>
      <w:r w:rsidRPr="00BC7DAF">
        <w:rPr>
          <w:rFonts w:ascii="Ink Free" w:hAnsi="Ink Free"/>
          <w:sz w:val="28"/>
          <w:szCs w:val="28"/>
        </w:rPr>
        <w:t>25. April</w:t>
      </w:r>
      <w:r w:rsidRPr="00BC7DAF">
        <w:rPr>
          <w:rFonts w:ascii="Ink Free" w:hAnsi="Ink Free"/>
          <w:sz w:val="28"/>
          <w:szCs w:val="28"/>
        </w:rPr>
        <w:tab/>
      </w:r>
      <w:r w:rsidRPr="00BC7DAF">
        <w:rPr>
          <w:rFonts w:ascii="Ink Free" w:hAnsi="Ink Free"/>
          <w:sz w:val="28"/>
          <w:szCs w:val="28"/>
        </w:rPr>
        <w:tab/>
      </w:r>
      <w:r w:rsidR="00AC46D6" w:rsidRPr="00BC7DAF">
        <w:rPr>
          <w:rFonts w:ascii="Ink Free" w:hAnsi="Ink Free"/>
          <w:sz w:val="28"/>
          <w:szCs w:val="28"/>
        </w:rPr>
        <w:t xml:space="preserve">         </w:t>
      </w:r>
      <w:r w:rsidR="00BC7DAF">
        <w:rPr>
          <w:rFonts w:ascii="Ink Free" w:hAnsi="Ink Free"/>
          <w:sz w:val="28"/>
          <w:szCs w:val="28"/>
        </w:rPr>
        <w:t xml:space="preserve"> </w:t>
      </w:r>
      <w:r w:rsidR="00D3196E" w:rsidRPr="00BC7DAF">
        <w:rPr>
          <w:rFonts w:ascii="Ink Free" w:hAnsi="Ink Free"/>
          <w:sz w:val="28"/>
          <w:szCs w:val="28"/>
        </w:rPr>
        <w:t>Honky Tonk Pickers</w:t>
      </w:r>
    </w:p>
    <w:p w14:paraId="13A6B1E9" w14:textId="4FF92229" w:rsidR="00013EAF" w:rsidRPr="00BC7DAF" w:rsidRDefault="00013EAF" w:rsidP="00E55145">
      <w:pPr>
        <w:spacing w:after="0"/>
        <w:rPr>
          <w:rFonts w:ascii="Ink Free" w:hAnsi="Ink Free"/>
          <w:sz w:val="28"/>
          <w:szCs w:val="28"/>
        </w:rPr>
      </w:pPr>
      <w:r w:rsidRPr="00BC7DAF">
        <w:rPr>
          <w:rFonts w:ascii="Ink Free" w:hAnsi="Ink Free"/>
          <w:sz w:val="28"/>
          <w:szCs w:val="28"/>
        </w:rPr>
        <w:t>30. Mai</w:t>
      </w:r>
      <w:r w:rsidRPr="00BC7DAF">
        <w:rPr>
          <w:rFonts w:ascii="Ink Free" w:hAnsi="Ink Free"/>
          <w:sz w:val="28"/>
          <w:szCs w:val="28"/>
        </w:rPr>
        <w:tab/>
      </w:r>
      <w:r w:rsidRPr="00BC7DAF">
        <w:rPr>
          <w:rFonts w:ascii="Ink Free" w:hAnsi="Ink Free"/>
          <w:sz w:val="28"/>
          <w:szCs w:val="28"/>
        </w:rPr>
        <w:tab/>
      </w:r>
      <w:r w:rsidR="00AC46D6" w:rsidRPr="00BC7DAF">
        <w:rPr>
          <w:rFonts w:ascii="Ink Free" w:hAnsi="Ink Free"/>
          <w:sz w:val="28"/>
          <w:szCs w:val="28"/>
        </w:rPr>
        <w:t xml:space="preserve">         </w:t>
      </w:r>
      <w:r w:rsidR="00BC7DAF">
        <w:rPr>
          <w:rFonts w:ascii="Ink Free" w:hAnsi="Ink Free"/>
          <w:sz w:val="28"/>
          <w:szCs w:val="28"/>
        </w:rPr>
        <w:t xml:space="preserve"> </w:t>
      </w:r>
      <w:r w:rsidRPr="00BC7DAF">
        <w:rPr>
          <w:rFonts w:ascii="Ink Free" w:hAnsi="Ink Free"/>
          <w:sz w:val="28"/>
          <w:szCs w:val="28"/>
        </w:rPr>
        <w:t>Patricia Mathis und</w:t>
      </w:r>
    </w:p>
    <w:p w14:paraId="7D040318" w14:textId="23A06AAE" w:rsidR="00013EAF" w:rsidRPr="00BC7DAF" w:rsidRDefault="00E55145" w:rsidP="00E55145">
      <w:pPr>
        <w:tabs>
          <w:tab w:val="left" w:pos="2694"/>
        </w:tabs>
        <w:ind w:right="-255"/>
        <w:jc w:val="center"/>
        <w:rPr>
          <w:rFonts w:ascii="Ink Free" w:hAnsi="Ink Free"/>
          <w:sz w:val="28"/>
          <w:szCs w:val="28"/>
        </w:rPr>
      </w:pPr>
      <w:r w:rsidRPr="00BC7DAF">
        <w:rPr>
          <w:rFonts w:ascii="Ink Free" w:hAnsi="Ink Free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26D7CD2" wp14:editId="24AC8518">
            <wp:simplePos x="0" y="0"/>
            <wp:positionH relativeFrom="column">
              <wp:posOffset>-632143</wp:posOffset>
            </wp:positionH>
            <wp:positionV relativeFrom="paragraph">
              <wp:posOffset>291466</wp:posOffset>
            </wp:positionV>
            <wp:extent cx="2141933" cy="2141933"/>
            <wp:effectExtent l="228600" t="228600" r="201295" b="220345"/>
            <wp:wrapNone/>
            <wp:docPr id="558942993" name="Image 1" descr="Une image contenant musique, instrument de musique, accordéon, Clavier musica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942993" name="Image 1" descr="Une image contenant musique, instrument de musique, accordéon, Clavier musical&#10;&#10;Le contenu généré par l’IA peut être incorrect."/>
                    <pic:cNvPicPr/>
                  </pic:nvPicPr>
                  <pic:blipFill>
                    <a:blip r:embed="rId7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25993">
                      <a:off x="0" y="0"/>
                      <a:ext cx="2141933" cy="2141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k Free" w:hAnsi="Ink Free"/>
          <w:sz w:val="28"/>
          <w:szCs w:val="28"/>
        </w:rPr>
        <w:t xml:space="preserve">                                </w:t>
      </w:r>
      <w:r w:rsidR="00013EAF" w:rsidRPr="00BC7DAF">
        <w:rPr>
          <w:rFonts w:ascii="Ink Free" w:hAnsi="Ink Free"/>
          <w:sz w:val="28"/>
          <w:szCs w:val="28"/>
        </w:rPr>
        <w:t>Jodelduet</w:t>
      </w:r>
      <w:r w:rsidR="003B0FBD" w:rsidRPr="00BC7DAF">
        <w:rPr>
          <w:rFonts w:ascii="Ink Free" w:hAnsi="Ink Free"/>
          <w:sz w:val="28"/>
          <w:szCs w:val="28"/>
        </w:rPr>
        <w:t>t</w:t>
      </w:r>
      <w:r>
        <w:rPr>
          <w:rFonts w:ascii="Ink Free" w:hAnsi="Ink Free"/>
          <w:sz w:val="28"/>
          <w:szCs w:val="28"/>
        </w:rPr>
        <w:t xml:space="preserve"> Geschwister Bieri</w:t>
      </w:r>
      <w:r w:rsidR="00013EAF" w:rsidRPr="00BC7DAF">
        <w:rPr>
          <w:rFonts w:ascii="Ink Free" w:hAnsi="Ink Free"/>
          <w:sz w:val="28"/>
          <w:szCs w:val="28"/>
        </w:rPr>
        <w:t xml:space="preserve"> </w:t>
      </w:r>
      <w:r w:rsidR="003B0FBD" w:rsidRPr="00BC7DAF">
        <w:rPr>
          <w:rFonts w:ascii="Ink Free" w:hAnsi="Ink Free"/>
          <w:sz w:val="28"/>
          <w:szCs w:val="28"/>
        </w:rPr>
        <w:t xml:space="preserve"> </w:t>
      </w:r>
      <w:r w:rsidR="00BC7DAF">
        <w:rPr>
          <w:rFonts w:ascii="Ink Free" w:hAnsi="Ink Free"/>
          <w:sz w:val="28"/>
          <w:szCs w:val="28"/>
        </w:rPr>
        <w:t xml:space="preserve">                                          </w:t>
      </w:r>
      <w:r w:rsidR="001409B6">
        <w:rPr>
          <w:rFonts w:ascii="Ink Free" w:hAnsi="Ink Free"/>
          <w:sz w:val="28"/>
          <w:szCs w:val="28"/>
        </w:rPr>
        <w:t xml:space="preserve">      </w:t>
      </w:r>
      <w:r w:rsidR="00A96FB9">
        <w:rPr>
          <w:rFonts w:ascii="Ink Free" w:hAnsi="Ink Free"/>
          <w:sz w:val="28"/>
          <w:szCs w:val="28"/>
        </w:rPr>
        <w:t xml:space="preserve">       </w:t>
      </w:r>
      <w:r>
        <w:rPr>
          <w:rFonts w:ascii="Ink Free" w:hAnsi="Ink Free"/>
          <w:sz w:val="28"/>
          <w:szCs w:val="28"/>
        </w:rPr>
        <w:t xml:space="preserve">    </w:t>
      </w:r>
    </w:p>
    <w:p w14:paraId="0A54E0B6" w14:textId="013BA397" w:rsidR="00E44F31" w:rsidRPr="00BC7DAF" w:rsidRDefault="00E44F31" w:rsidP="00E55145">
      <w:pPr>
        <w:tabs>
          <w:tab w:val="left" w:pos="2977"/>
        </w:tabs>
        <w:ind w:right="-255"/>
        <w:rPr>
          <w:rFonts w:ascii="Ink Free" w:hAnsi="Ink Free"/>
          <w:sz w:val="28"/>
          <w:szCs w:val="28"/>
        </w:rPr>
      </w:pPr>
      <w:r w:rsidRPr="00BC7DAF">
        <w:rPr>
          <w:rFonts w:ascii="Ink Free" w:hAnsi="Ink Free"/>
          <w:sz w:val="28"/>
          <w:szCs w:val="28"/>
        </w:rPr>
        <w:t>27. Juni</w:t>
      </w:r>
      <w:r w:rsidR="00E55145">
        <w:rPr>
          <w:rFonts w:ascii="Ink Free" w:hAnsi="Ink Free"/>
          <w:sz w:val="28"/>
          <w:szCs w:val="28"/>
        </w:rPr>
        <w:t xml:space="preserve">                        </w:t>
      </w:r>
      <w:r w:rsidRPr="00BC7DAF">
        <w:rPr>
          <w:rFonts w:ascii="Ink Free" w:hAnsi="Ink Free"/>
          <w:sz w:val="28"/>
          <w:szCs w:val="28"/>
        </w:rPr>
        <w:t>S.Q. Längenberg</w:t>
      </w:r>
    </w:p>
    <w:p w14:paraId="1DF7AC8D" w14:textId="770F6768" w:rsidR="00013EAF" w:rsidRPr="00232BE0" w:rsidRDefault="00013EAF" w:rsidP="00013EAF">
      <w:pPr>
        <w:rPr>
          <w:rFonts w:ascii="Ink Free" w:hAnsi="Ink Free"/>
          <w:sz w:val="24"/>
          <w:szCs w:val="24"/>
        </w:rPr>
      </w:pPr>
    </w:p>
    <w:p w14:paraId="742DCFBC" w14:textId="77777777" w:rsidR="00610925" w:rsidRDefault="00610925" w:rsidP="00AC46D6">
      <w:pPr>
        <w:tabs>
          <w:tab w:val="left" w:pos="2694"/>
        </w:tabs>
        <w:jc w:val="center"/>
        <w:rPr>
          <w:rFonts w:ascii="Ink Free" w:hAnsi="Ink Free"/>
          <w:b/>
          <w:bCs/>
          <w:sz w:val="24"/>
          <w:szCs w:val="24"/>
        </w:rPr>
      </w:pPr>
    </w:p>
    <w:p w14:paraId="5BB2C03F" w14:textId="4376BF44" w:rsidR="003D298D" w:rsidRPr="00232BE0" w:rsidRDefault="00BC7DAF" w:rsidP="00AC46D6">
      <w:pPr>
        <w:tabs>
          <w:tab w:val="left" w:pos="2694"/>
        </w:tabs>
        <w:jc w:val="center"/>
        <w:rPr>
          <w:rFonts w:ascii="Ink Free" w:hAnsi="Ink Free"/>
        </w:rPr>
      </w:pPr>
      <w:r>
        <w:rPr>
          <w:rFonts w:ascii="Ink Free" w:hAnsi="Ink Free"/>
          <w:b/>
          <w:bCs/>
          <w:sz w:val="24"/>
          <w:szCs w:val="24"/>
        </w:rPr>
        <w:t xml:space="preserve">                     </w:t>
      </w:r>
      <w:r w:rsidR="00013EAF" w:rsidRPr="00E1308C">
        <w:rPr>
          <w:rFonts w:ascii="Ink Free" w:hAnsi="Ink Free"/>
          <w:b/>
          <w:bCs/>
          <w:sz w:val="24"/>
          <w:szCs w:val="24"/>
        </w:rPr>
        <w:t>Eintritt frei</w:t>
      </w:r>
      <w:r w:rsidR="00013EAF" w:rsidRPr="00232BE0">
        <w:rPr>
          <w:rFonts w:ascii="Ink Free" w:hAnsi="Ink Free"/>
          <w:sz w:val="24"/>
          <w:szCs w:val="24"/>
        </w:rPr>
        <w:t xml:space="preserve">, </w:t>
      </w:r>
      <w:r w:rsidR="00013EAF" w:rsidRPr="00E1308C">
        <w:rPr>
          <w:rFonts w:ascii="Ink Free" w:hAnsi="Ink Free"/>
          <w:b/>
          <w:bCs/>
          <w:sz w:val="24"/>
          <w:szCs w:val="24"/>
        </w:rPr>
        <w:t>Kollekte</w:t>
      </w:r>
      <w:r w:rsidR="00013EAF" w:rsidRPr="00232BE0">
        <w:rPr>
          <w:rFonts w:ascii="Ink Free" w:hAnsi="Ink Free"/>
          <w:sz w:val="24"/>
          <w:szCs w:val="24"/>
        </w:rPr>
        <w:t xml:space="preserve">    </w:t>
      </w:r>
    </w:p>
    <w:sectPr w:rsidR="003D298D" w:rsidRPr="00232BE0" w:rsidSect="00E55145">
      <w:pgSz w:w="8391" w:h="11906" w:code="11"/>
      <w:pgMar w:top="426" w:right="45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AF"/>
    <w:rsid w:val="00013EAF"/>
    <w:rsid w:val="00046388"/>
    <w:rsid w:val="0009623E"/>
    <w:rsid w:val="001409B6"/>
    <w:rsid w:val="00191084"/>
    <w:rsid w:val="00225768"/>
    <w:rsid w:val="00232BE0"/>
    <w:rsid w:val="003650D2"/>
    <w:rsid w:val="003B0FBD"/>
    <w:rsid w:val="003B7456"/>
    <w:rsid w:val="003D298D"/>
    <w:rsid w:val="004B5BED"/>
    <w:rsid w:val="00574BCD"/>
    <w:rsid w:val="00610925"/>
    <w:rsid w:val="00673930"/>
    <w:rsid w:val="006A384A"/>
    <w:rsid w:val="007362F0"/>
    <w:rsid w:val="007D0F1D"/>
    <w:rsid w:val="008C7592"/>
    <w:rsid w:val="009C0499"/>
    <w:rsid w:val="009D68E9"/>
    <w:rsid w:val="00A96FB9"/>
    <w:rsid w:val="00AC46D6"/>
    <w:rsid w:val="00AC6C8F"/>
    <w:rsid w:val="00B60004"/>
    <w:rsid w:val="00BC7DAF"/>
    <w:rsid w:val="00C0638B"/>
    <w:rsid w:val="00C37359"/>
    <w:rsid w:val="00C51816"/>
    <w:rsid w:val="00C9119C"/>
    <w:rsid w:val="00CD5FD0"/>
    <w:rsid w:val="00D3196E"/>
    <w:rsid w:val="00D66AE3"/>
    <w:rsid w:val="00D736DA"/>
    <w:rsid w:val="00E12A3F"/>
    <w:rsid w:val="00E1308C"/>
    <w:rsid w:val="00E44F31"/>
    <w:rsid w:val="00E55145"/>
    <w:rsid w:val="00FB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36C40A"/>
  <w15:chartTrackingRefBased/>
  <w15:docId w15:val="{78EB47FA-C6B5-4492-8829-889AE0BB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3EAF"/>
    <w:pPr>
      <w:spacing w:line="259" w:lineRule="auto"/>
    </w:pPr>
    <w:rPr>
      <w:sz w:val="22"/>
      <w:szCs w:val="22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13E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H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3E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3E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3E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fr-CH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3E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fr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3E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CH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3E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fr-CH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3E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CH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3E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3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3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3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3E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3E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3E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3E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3E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3E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3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character" w:customStyle="1" w:styleId="TitelZchn">
    <w:name w:val="Titel Zchn"/>
    <w:basedOn w:val="Absatz-Standardschriftart"/>
    <w:link w:val="Titel"/>
    <w:uiPriority w:val="10"/>
    <w:rsid w:val="00013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3E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fr-C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3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3E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fr-CH"/>
    </w:rPr>
  </w:style>
  <w:style w:type="character" w:customStyle="1" w:styleId="ZitatZchn">
    <w:name w:val="Zitat Zchn"/>
    <w:basedOn w:val="Absatz-Standardschriftart"/>
    <w:link w:val="Zitat"/>
    <w:uiPriority w:val="29"/>
    <w:rsid w:val="00013E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3EAF"/>
    <w:pPr>
      <w:spacing w:line="278" w:lineRule="auto"/>
      <w:ind w:left="720"/>
      <w:contextualSpacing/>
    </w:pPr>
    <w:rPr>
      <w:sz w:val="24"/>
      <w:szCs w:val="24"/>
      <w:lang w:val="fr-CH"/>
    </w:rPr>
  </w:style>
  <w:style w:type="character" w:styleId="IntensiveHervorhebung">
    <w:name w:val="Intense Emphasis"/>
    <w:basedOn w:val="Absatz-Standardschriftart"/>
    <w:uiPriority w:val="21"/>
    <w:qFormat/>
    <w:rsid w:val="00013E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3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fr-CH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3E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3E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29B6F-3281-40FF-9955-AE29D66B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rigaud</dc:creator>
  <cp:keywords/>
  <dc:description/>
  <cp:lastModifiedBy>Fabienne Glauser - Lenk-Simmental Tourismus</cp:lastModifiedBy>
  <cp:revision>2</cp:revision>
  <cp:lastPrinted>2025-10-16T17:21:00Z</cp:lastPrinted>
  <dcterms:created xsi:type="dcterms:W3CDTF">2025-10-29T12:24:00Z</dcterms:created>
  <dcterms:modified xsi:type="dcterms:W3CDTF">2025-10-29T12:24:00Z</dcterms:modified>
</cp:coreProperties>
</file>