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CF" w:rsidRPr="00B205CF" w:rsidRDefault="00B205CF" w:rsidP="00AF114D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de-DE"/>
        </w:rPr>
      </w:pPr>
      <w:r w:rsidRPr="00B205CF">
        <w:rPr>
          <w:rFonts w:ascii="Arial" w:eastAsia="Times New Roman" w:hAnsi="Arial" w:cs="Arial"/>
          <w:b/>
          <w:bCs/>
          <w:kern w:val="36"/>
          <w:sz w:val="48"/>
          <w:szCs w:val="48"/>
          <w:lang w:eastAsia="de-DE"/>
        </w:rPr>
        <w:t xml:space="preserve">Segway </w:t>
      </w:r>
      <w:r w:rsidR="006D3315" w:rsidRPr="006D3315">
        <w:rPr>
          <w:rFonts w:ascii="Arial" w:eastAsia="Times New Roman" w:hAnsi="Arial" w:cs="Arial"/>
          <w:b/>
          <w:bCs/>
          <w:kern w:val="36"/>
          <w:sz w:val="48"/>
          <w:szCs w:val="48"/>
          <w:lang w:eastAsia="de-DE"/>
        </w:rPr>
        <w:t>Touren an der Mittelmosel</w:t>
      </w:r>
      <w:r w:rsidRPr="00B205CF">
        <w:rPr>
          <w:rFonts w:ascii="Arial" w:eastAsia="Times New Roman" w:hAnsi="Arial" w:cs="Arial"/>
          <w:b/>
          <w:bCs/>
          <w:kern w:val="36"/>
          <w:sz w:val="48"/>
          <w:szCs w:val="48"/>
          <w:lang w:eastAsia="de-DE"/>
        </w:rPr>
        <w:t xml:space="preserve"> </w:t>
      </w:r>
    </w:p>
    <w:p w:rsidR="00EC028E" w:rsidRDefault="00EC028E" w:rsidP="00AF11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D3315">
        <w:rPr>
          <w:rFonts w:ascii="Arial" w:eastAsia="Times New Roman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 wp14:anchorId="1163E428" wp14:editId="40347D75">
            <wp:simplePos x="0" y="0"/>
            <wp:positionH relativeFrom="column">
              <wp:posOffset>-4445</wp:posOffset>
            </wp:positionH>
            <wp:positionV relativeFrom="paragraph">
              <wp:posOffset>180975</wp:posOffset>
            </wp:positionV>
            <wp:extent cx="5391150" cy="1612900"/>
            <wp:effectExtent l="19050" t="19050" r="19050" b="25400"/>
            <wp:wrapTight wrapText="bothSides">
              <wp:wrapPolygon edited="0">
                <wp:start x="-76" y="-255"/>
                <wp:lineTo x="-76" y="21685"/>
                <wp:lineTo x="21600" y="21685"/>
                <wp:lineTo x="21600" y="-255"/>
                <wp:lineTo x="-76" y="-255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sellandtouristik.de/typo3temp/_processed_/csm_47d3ffc2-7bf3-4640-bdec-fe83cddad14a_b59659ca7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612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28E" w:rsidRDefault="00EC028E" w:rsidP="00AF114D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de-DE"/>
        </w:rPr>
      </w:pPr>
    </w:p>
    <w:p w:rsidR="00B205CF" w:rsidRDefault="00B205CF" w:rsidP="00AF11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B205CF">
        <w:rPr>
          <w:rFonts w:ascii="Arial" w:eastAsia="Times New Roman" w:hAnsi="Arial" w:cs="Arial"/>
          <w:sz w:val="24"/>
          <w:szCs w:val="24"/>
          <w:lang w:eastAsia="de-DE"/>
        </w:rPr>
        <w:br/>
        <w:t xml:space="preserve">email </w:t>
      </w:r>
      <w:r w:rsidRPr="00B205CF">
        <w:rPr>
          <w:rFonts w:ascii="Arial" w:eastAsia="Times New Roman" w:hAnsi="Arial" w:cs="Arial"/>
          <w:sz w:val="24"/>
          <w:szCs w:val="24"/>
          <w:lang w:eastAsia="de-DE"/>
        </w:rPr>
        <w:br/>
      </w:r>
      <w:hyperlink r:id="rId6" w:tgtFrame="_blank" w:history="1">
        <w:r w:rsidRPr="006D331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Internet</w:t>
        </w:r>
        <w:r w:rsidRPr="006D3315">
          <w:rPr>
            <w:rFonts w:ascii="Arial" w:eastAsia="Times New Roman" w:hAnsi="Arial" w:cs="Arial"/>
            <w:noProof/>
            <w:color w:val="0000FF"/>
            <w:sz w:val="24"/>
            <w:szCs w:val="24"/>
            <w:lang w:eastAsia="de-DE"/>
          </w:rPr>
          <w:drawing>
            <wp:inline distT="0" distB="0" distL="0" distR="0" wp14:anchorId="38BDBF2B" wp14:editId="625BA5B1">
              <wp:extent cx="114300" cy="161925"/>
              <wp:effectExtent l="0" t="0" r="0" b="9525"/>
              <wp:docPr id="1" name="Grafik 1" descr="externer Link">
                <a:hlinkClick xmlns:a="http://schemas.openxmlformats.org/drawingml/2006/main" r:id="rId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externer Link">
                        <a:hlinkClick r:id="rId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AF114D" w:rsidRPr="00B205CF" w:rsidRDefault="00AF114D" w:rsidP="00AF11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:rsidR="00A4629C" w:rsidRDefault="00A4629C" w:rsidP="00A4629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sz w:val="24"/>
          <w:szCs w:val="24"/>
          <w:lang w:eastAsia="de-DE"/>
        </w:rPr>
        <w:t>Beschreibung</w:t>
      </w:r>
    </w:p>
    <w:p w:rsidR="00A4629C" w:rsidRDefault="00A4629C" w:rsidP="00A4629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AF114D" w:rsidRDefault="006D3315" w:rsidP="00A462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6D3315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„Erlebe das </w:t>
      </w:r>
      <w:r w:rsidR="002A3FB9" w:rsidRPr="006D3315">
        <w:rPr>
          <w:rFonts w:ascii="Arial" w:eastAsia="Times New Roman" w:hAnsi="Arial" w:cs="Arial"/>
          <w:b/>
          <w:sz w:val="24"/>
          <w:szCs w:val="24"/>
          <w:lang w:eastAsia="de-DE"/>
        </w:rPr>
        <w:t>Außergewöhnliche</w:t>
      </w:r>
      <w:r w:rsidRPr="006D3315">
        <w:rPr>
          <w:rFonts w:ascii="Arial" w:eastAsia="Times New Roman" w:hAnsi="Arial" w:cs="Arial"/>
          <w:b/>
          <w:sz w:val="24"/>
          <w:szCs w:val="24"/>
          <w:lang w:eastAsia="de-DE"/>
        </w:rPr>
        <w:t>“</w:t>
      </w:r>
      <w:r w:rsidRPr="006D3315">
        <w:rPr>
          <w:rFonts w:ascii="Arial" w:eastAsia="Times New Roman" w:hAnsi="Arial" w:cs="Arial"/>
          <w:sz w:val="24"/>
          <w:szCs w:val="24"/>
          <w:lang w:eastAsia="de-DE"/>
        </w:rPr>
        <w:t xml:space="preserve"> und fahre mit uns </w:t>
      </w:r>
      <w:r w:rsidR="00EC028E">
        <w:rPr>
          <w:rFonts w:ascii="Arial" w:eastAsia="Times New Roman" w:hAnsi="Arial" w:cs="Arial"/>
          <w:sz w:val="24"/>
          <w:szCs w:val="24"/>
          <w:lang w:eastAsia="de-DE"/>
        </w:rPr>
        <w:t>entlang der Mosel</w:t>
      </w:r>
      <w:r w:rsidR="002A3FB9">
        <w:rPr>
          <w:rFonts w:ascii="Arial" w:eastAsia="Times New Roman" w:hAnsi="Arial" w:cs="Arial"/>
          <w:sz w:val="24"/>
          <w:szCs w:val="24"/>
          <w:lang w:eastAsia="de-DE"/>
        </w:rPr>
        <w:t>,</w:t>
      </w:r>
      <w:r w:rsidR="00EC028E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EC028E">
        <w:rPr>
          <w:rFonts w:ascii="Arial" w:eastAsia="Times New Roman" w:hAnsi="Arial" w:cs="Arial"/>
          <w:sz w:val="24"/>
          <w:szCs w:val="24"/>
          <w:lang w:eastAsia="de-DE"/>
        </w:rPr>
        <w:t xml:space="preserve">abseits der touristischen Hauptrouten auf den Wegen der Winzer. </w:t>
      </w:r>
      <w:r w:rsidR="00AF114D">
        <w:rPr>
          <w:rFonts w:ascii="Arial" w:eastAsia="Times New Roman" w:hAnsi="Arial" w:cs="Arial"/>
          <w:sz w:val="24"/>
          <w:szCs w:val="24"/>
          <w:lang w:eastAsia="de-DE"/>
        </w:rPr>
        <w:t xml:space="preserve">Dank dem </w:t>
      </w:r>
      <w:r w:rsidR="002A3FB9">
        <w:rPr>
          <w:rFonts w:ascii="Arial" w:eastAsia="Times New Roman" w:hAnsi="Arial" w:cs="Arial"/>
          <w:sz w:val="24"/>
          <w:szCs w:val="24"/>
          <w:lang w:eastAsia="de-DE"/>
        </w:rPr>
        <w:t>sicherem</w:t>
      </w:r>
      <w:r w:rsidR="00AF114D">
        <w:rPr>
          <w:rFonts w:ascii="Arial" w:eastAsia="Times New Roman" w:hAnsi="Arial" w:cs="Arial"/>
          <w:sz w:val="24"/>
          <w:szCs w:val="24"/>
          <w:lang w:eastAsia="de-DE"/>
        </w:rPr>
        <w:t xml:space="preserve"> und </w:t>
      </w:r>
      <w:r w:rsidR="00AF114D">
        <w:rPr>
          <w:rFonts w:ascii="Arial" w:eastAsia="Times New Roman" w:hAnsi="Arial" w:cs="Arial"/>
          <w:sz w:val="24"/>
          <w:szCs w:val="24"/>
          <w:lang w:eastAsia="de-DE"/>
        </w:rPr>
        <w:t xml:space="preserve">leistungsstarken Segway I2, </w:t>
      </w:r>
      <w:r w:rsidR="002A3FB9">
        <w:rPr>
          <w:rFonts w:ascii="Arial" w:eastAsia="Times New Roman" w:hAnsi="Arial" w:cs="Arial"/>
          <w:sz w:val="24"/>
          <w:szCs w:val="24"/>
          <w:lang w:eastAsia="de-DE"/>
        </w:rPr>
        <w:t xml:space="preserve">können </w:t>
      </w:r>
      <w:r w:rsidR="00AF114D">
        <w:rPr>
          <w:rFonts w:ascii="Arial" w:eastAsia="Times New Roman" w:hAnsi="Arial" w:cs="Arial"/>
          <w:sz w:val="24"/>
          <w:szCs w:val="24"/>
          <w:lang w:eastAsia="de-DE"/>
        </w:rPr>
        <w:t xml:space="preserve">in </w:t>
      </w:r>
      <w:r w:rsidR="00AF114D">
        <w:rPr>
          <w:rFonts w:ascii="Arial" w:eastAsia="Times New Roman" w:hAnsi="Arial" w:cs="Arial"/>
          <w:sz w:val="24"/>
          <w:szCs w:val="24"/>
          <w:lang w:eastAsia="de-DE"/>
        </w:rPr>
        <w:t xml:space="preserve">wenigen </w:t>
      </w:r>
      <w:r w:rsidR="00AF114D">
        <w:rPr>
          <w:rFonts w:ascii="Arial" w:eastAsia="Times New Roman" w:hAnsi="Arial" w:cs="Arial"/>
          <w:sz w:val="24"/>
          <w:szCs w:val="24"/>
          <w:lang w:eastAsia="de-DE"/>
        </w:rPr>
        <w:t xml:space="preserve">Minuten mehrere hundert </w:t>
      </w:r>
      <w:r w:rsidR="002A3FB9">
        <w:rPr>
          <w:rFonts w:ascii="Arial" w:eastAsia="Times New Roman" w:hAnsi="Arial" w:cs="Arial"/>
          <w:sz w:val="24"/>
          <w:szCs w:val="24"/>
          <w:lang w:eastAsia="de-DE"/>
        </w:rPr>
        <w:t>Höhenmeter gefahren werden</w:t>
      </w:r>
      <w:r w:rsidR="00AF114D">
        <w:rPr>
          <w:rFonts w:ascii="Arial" w:eastAsia="Times New Roman" w:hAnsi="Arial" w:cs="Arial"/>
          <w:sz w:val="24"/>
          <w:szCs w:val="24"/>
          <w:lang w:eastAsia="de-DE"/>
        </w:rPr>
        <w:t>.</w:t>
      </w:r>
      <w:r w:rsidR="002A3FB9">
        <w:rPr>
          <w:rFonts w:ascii="Arial" w:eastAsia="Times New Roman" w:hAnsi="Arial" w:cs="Arial"/>
          <w:sz w:val="24"/>
          <w:szCs w:val="24"/>
          <w:lang w:eastAsia="de-DE"/>
        </w:rPr>
        <w:t xml:space="preserve"> L</w:t>
      </w:r>
      <w:r w:rsidR="00AF114D">
        <w:rPr>
          <w:rFonts w:ascii="Arial" w:eastAsia="Times New Roman" w:hAnsi="Arial" w:cs="Arial"/>
          <w:sz w:val="24"/>
          <w:szCs w:val="24"/>
          <w:lang w:eastAsia="de-DE"/>
        </w:rPr>
        <w:t>ernen Sie i</w:t>
      </w:r>
      <w:r w:rsidR="005C7684">
        <w:rPr>
          <w:rFonts w:ascii="Arial" w:eastAsia="Times New Roman" w:hAnsi="Arial" w:cs="Arial"/>
          <w:sz w:val="24"/>
          <w:szCs w:val="24"/>
          <w:lang w:eastAsia="de-DE"/>
        </w:rPr>
        <w:t xml:space="preserve">nnerhalb kürzester Zeit </w:t>
      </w:r>
      <w:r w:rsidR="00EC028E">
        <w:rPr>
          <w:rFonts w:ascii="Arial" w:eastAsia="Times New Roman" w:hAnsi="Arial" w:cs="Arial"/>
          <w:sz w:val="24"/>
          <w:szCs w:val="24"/>
          <w:lang w:eastAsia="de-DE"/>
        </w:rPr>
        <w:t xml:space="preserve">die Mittelmosel aus </w:t>
      </w:r>
      <w:r w:rsidR="00AF114D">
        <w:rPr>
          <w:rFonts w:ascii="Arial" w:eastAsia="Times New Roman" w:hAnsi="Arial" w:cs="Arial"/>
          <w:sz w:val="24"/>
          <w:szCs w:val="24"/>
          <w:lang w:eastAsia="de-DE"/>
        </w:rPr>
        <w:t>verschiedenen</w:t>
      </w:r>
      <w:r w:rsidR="005C7684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EC028E">
        <w:rPr>
          <w:rFonts w:ascii="Arial" w:eastAsia="Times New Roman" w:hAnsi="Arial" w:cs="Arial"/>
          <w:sz w:val="24"/>
          <w:szCs w:val="24"/>
          <w:lang w:eastAsia="de-DE"/>
        </w:rPr>
        <w:t>Blickwinkeln kennen.</w:t>
      </w:r>
    </w:p>
    <w:p w:rsidR="00AF114D" w:rsidRDefault="00AF114D" w:rsidP="00A462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Gerade wenn Sie nicht gut zu Fuß sind</w:t>
      </w:r>
      <w:r w:rsidR="00A4629C">
        <w:rPr>
          <w:rFonts w:ascii="Arial" w:eastAsia="Times New Roman" w:hAnsi="Arial" w:cs="Arial"/>
          <w:sz w:val="24"/>
          <w:szCs w:val="24"/>
          <w:lang w:eastAsia="de-DE"/>
        </w:rPr>
        <w:t xml:space="preserve"> oder Ihre Kondition es nicht zulässt</w:t>
      </w:r>
      <w:r>
        <w:rPr>
          <w:rFonts w:ascii="Arial" w:eastAsia="Times New Roman" w:hAnsi="Arial" w:cs="Arial"/>
          <w:sz w:val="24"/>
          <w:szCs w:val="24"/>
          <w:lang w:eastAsia="de-DE"/>
        </w:rPr>
        <w:t>, ist dieses Fortbeweg</w:t>
      </w:r>
      <w:r w:rsidR="00A4629C">
        <w:rPr>
          <w:rFonts w:ascii="Arial" w:eastAsia="Times New Roman" w:hAnsi="Arial" w:cs="Arial"/>
          <w:sz w:val="24"/>
          <w:szCs w:val="24"/>
          <w:lang w:eastAsia="de-DE"/>
        </w:rPr>
        <w:t xml:space="preserve">ungsmittel eine alternative zum Wandern oder Fahrrad fahren. Gerne passen wir </w:t>
      </w:r>
      <w:r w:rsidR="002A3FB9">
        <w:rPr>
          <w:rFonts w:ascii="Arial" w:eastAsia="Times New Roman" w:hAnsi="Arial" w:cs="Arial"/>
          <w:sz w:val="24"/>
          <w:szCs w:val="24"/>
          <w:lang w:eastAsia="de-DE"/>
        </w:rPr>
        <w:t xml:space="preserve">die </w:t>
      </w:r>
      <w:r w:rsidR="00A4629C">
        <w:rPr>
          <w:rFonts w:ascii="Arial" w:eastAsia="Times New Roman" w:hAnsi="Arial" w:cs="Arial"/>
          <w:sz w:val="24"/>
          <w:szCs w:val="24"/>
          <w:lang w:eastAsia="de-DE"/>
        </w:rPr>
        <w:t>Tour kostenfrei Ihren Bedürfnissen an.</w:t>
      </w:r>
    </w:p>
    <w:p w:rsidR="00A4629C" w:rsidRDefault="00A4629C" w:rsidP="00A462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A3286C" w:rsidRDefault="00A3286C" w:rsidP="00A462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- Segway-Touren ab 3</w:t>
      </w:r>
      <w:r w:rsidR="002A3FB9">
        <w:rPr>
          <w:rFonts w:ascii="Arial" w:eastAsia="Times New Roman" w:hAnsi="Arial" w:cs="Arial"/>
          <w:sz w:val="24"/>
          <w:szCs w:val="24"/>
          <w:lang w:eastAsia="de-DE"/>
        </w:rPr>
        <w:t>7</w:t>
      </w:r>
      <w:r>
        <w:rPr>
          <w:rFonts w:ascii="Arial" w:eastAsia="Times New Roman" w:hAnsi="Arial" w:cs="Arial"/>
          <w:sz w:val="24"/>
          <w:szCs w:val="24"/>
          <w:lang w:eastAsia="de-DE"/>
        </w:rPr>
        <w:t>€</w:t>
      </w:r>
      <w:r w:rsidR="002A3FB9">
        <w:rPr>
          <w:rFonts w:ascii="Arial" w:eastAsia="Times New Roman" w:hAnsi="Arial" w:cs="Arial"/>
          <w:sz w:val="24"/>
          <w:szCs w:val="24"/>
          <w:lang w:eastAsia="de-DE"/>
        </w:rPr>
        <w:t>, immer inkl. Guide</w:t>
      </w:r>
    </w:p>
    <w:p w:rsidR="002A3FB9" w:rsidRDefault="00A4629C" w:rsidP="00A462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- frei wählbare Tourenzeiten, t</w:t>
      </w:r>
      <w:r w:rsidR="00B205CF" w:rsidRPr="00B205CF">
        <w:rPr>
          <w:rFonts w:ascii="Arial" w:eastAsia="Times New Roman" w:hAnsi="Arial" w:cs="Arial"/>
          <w:sz w:val="24"/>
          <w:szCs w:val="24"/>
          <w:lang w:eastAsia="de-DE"/>
        </w:rPr>
        <w:t xml:space="preserve">äglich </w:t>
      </w:r>
      <w:r>
        <w:rPr>
          <w:rFonts w:ascii="Arial" w:eastAsia="Times New Roman" w:hAnsi="Arial" w:cs="Arial"/>
          <w:sz w:val="24"/>
          <w:szCs w:val="24"/>
          <w:lang w:eastAsia="de-DE"/>
        </w:rPr>
        <w:t>zwischen 1</w:t>
      </w:r>
      <w:r w:rsidR="00B205CF" w:rsidRPr="00B205CF">
        <w:rPr>
          <w:rFonts w:ascii="Arial" w:eastAsia="Times New Roman" w:hAnsi="Arial" w:cs="Arial"/>
          <w:sz w:val="24"/>
          <w:szCs w:val="24"/>
          <w:lang w:eastAsia="de-DE"/>
        </w:rPr>
        <w:t>0:00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und 20:00 Uhr.</w:t>
      </w:r>
    </w:p>
    <w:p w:rsidR="002A3FB9" w:rsidRDefault="002A3FB9" w:rsidP="00A462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- Einweisung und Versicherung inklusive</w:t>
      </w:r>
    </w:p>
    <w:p w:rsidR="00A4629C" w:rsidRDefault="002A3FB9" w:rsidP="00A462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- </w:t>
      </w:r>
      <w:r w:rsidR="00A4629C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>Gutscheine</w:t>
      </w:r>
    </w:p>
    <w:p w:rsidR="00A4629C" w:rsidRDefault="00A4629C" w:rsidP="00A462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A4629C" w:rsidRDefault="00A4629C" w:rsidP="00A4629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bookmarkStart w:id="0" w:name="_GoBack"/>
      <w:bookmarkEnd w:id="0"/>
    </w:p>
    <w:p w:rsidR="00A4629C" w:rsidRDefault="00A4629C" w:rsidP="00A4629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A4629C" w:rsidRPr="00A4629C" w:rsidRDefault="00A4629C" w:rsidP="00A462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sz w:val="24"/>
          <w:szCs w:val="24"/>
          <w:lang w:eastAsia="de-DE"/>
        </w:rPr>
        <w:t>Öffnungszeiten</w:t>
      </w:r>
    </w:p>
    <w:p w:rsidR="00A4629C" w:rsidRPr="00A4629C" w:rsidRDefault="00A4629C" w:rsidP="00A462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A3FB9" w:rsidRDefault="00A4629C" w:rsidP="00A462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A4629C">
        <w:rPr>
          <w:rFonts w:ascii="Arial" w:eastAsia="Times New Roman" w:hAnsi="Arial" w:cs="Arial"/>
          <w:sz w:val="24"/>
          <w:szCs w:val="24"/>
          <w:lang w:eastAsia="de-DE"/>
        </w:rPr>
        <w:t>Täglich von 10:00</w:t>
      </w:r>
      <w:r w:rsidR="002A3FB9">
        <w:rPr>
          <w:rFonts w:ascii="Arial" w:eastAsia="Times New Roman" w:hAnsi="Arial" w:cs="Arial"/>
          <w:sz w:val="24"/>
          <w:szCs w:val="24"/>
          <w:lang w:eastAsia="de-DE"/>
        </w:rPr>
        <w:t xml:space="preserve"> bis </w:t>
      </w:r>
      <w:r w:rsidRPr="00A4629C">
        <w:rPr>
          <w:rFonts w:ascii="Arial" w:eastAsia="Times New Roman" w:hAnsi="Arial" w:cs="Arial"/>
          <w:sz w:val="24"/>
          <w:szCs w:val="24"/>
          <w:lang w:eastAsia="de-DE"/>
        </w:rPr>
        <w:t>20:</w:t>
      </w:r>
      <w:r w:rsidR="002A3FB9">
        <w:rPr>
          <w:rFonts w:ascii="Arial" w:eastAsia="Times New Roman" w:hAnsi="Arial" w:cs="Arial"/>
          <w:sz w:val="24"/>
          <w:szCs w:val="24"/>
          <w:lang w:eastAsia="de-DE"/>
        </w:rPr>
        <w:t>00 Uhr.</w:t>
      </w:r>
    </w:p>
    <w:p w:rsidR="00A4629C" w:rsidRPr="00A4629C" w:rsidRDefault="002A3FB9" w:rsidP="00A462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Freie Zeiten unter </w:t>
      </w:r>
      <w:hyperlink r:id="rId8" w:history="1">
        <w:r w:rsidRPr="00D70647">
          <w:rPr>
            <w:rStyle w:val="Hyperlink"/>
            <w:rFonts w:ascii="Arial" w:eastAsia="Times New Roman" w:hAnsi="Arial" w:cs="Arial"/>
            <w:sz w:val="24"/>
            <w:szCs w:val="24"/>
            <w:lang w:eastAsia="de-DE"/>
          </w:rPr>
          <w:t>http://www.mosel-on-wheels.de/freie-Tourenzeiten/</w:t>
        </w:r>
      </w:hyperlink>
      <w:r>
        <w:rPr>
          <w:rFonts w:ascii="Arial" w:eastAsia="Times New Roman" w:hAnsi="Arial" w:cs="Arial"/>
          <w:sz w:val="24"/>
          <w:szCs w:val="24"/>
          <w:lang w:eastAsia="de-DE"/>
        </w:rPr>
        <w:t xml:space="preserve"> oder </w:t>
      </w:r>
      <w:r w:rsidR="00A4629C" w:rsidRPr="00A4629C">
        <w:rPr>
          <w:rFonts w:ascii="Arial" w:eastAsia="Times New Roman" w:hAnsi="Arial" w:cs="Arial"/>
          <w:sz w:val="24"/>
          <w:szCs w:val="24"/>
          <w:lang w:eastAsia="de-DE"/>
        </w:rPr>
        <w:t xml:space="preserve">Abstimmung unter </w:t>
      </w:r>
      <w:hyperlink r:id="rId9" w:history="1">
        <w:r w:rsidR="00A4629C" w:rsidRPr="00A4629C">
          <w:rPr>
            <w:rStyle w:val="Hyperlink"/>
            <w:rFonts w:ascii="Arial" w:eastAsia="Times New Roman" w:hAnsi="Arial" w:cs="Arial"/>
            <w:sz w:val="24"/>
            <w:szCs w:val="24"/>
            <w:lang w:eastAsia="de-DE"/>
          </w:rPr>
          <w:t>info@mosel-on-wheels.de</w:t>
        </w:r>
      </w:hyperlink>
      <w:r w:rsidR="00A4629C" w:rsidRPr="00A4629C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>bzw.</w:t>
      </w:r>
      <w:r w:rsidR="00A4629C" w:rsidRPr="00A4629C">
        <w:rPr>
          <w:rFonts w:ascii="Arial" w:eastAsia="Times New Roman" w:hAnsi="Arial" w:cs="Arial"/>
          <w:sz w:val="24"/>
          <w:szCs w:val="24"/>
          <w:lang w:eastAsia="de-DE"/>
        </w:rPr>
        <w:t xml:space="preserve"> 06532 / 954 70 10</w:t>
      </w:r>
    </w:p>
    <w:p w:rsidR="00A4629C" w:rsidRPr="006D3315" w:rsidRDefault="00A4629C" w:rsidP="00AF114D">
      <w:pPr>
        <w:spacing w:after="0" w:line="240" w:lineRule="auto"/>
        <w:rPr>
          <w:rFonts w:ascii="Arial" w:hAnsi="Arial" w:cs="Arial"/>
        </w:rPr>
      </w:pPr>
    </w:p>
    <w:sectPr w:rsidR="00A4629C" w:rsidRPr="006D3315" w:rsidSect="00EC02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CF"/>
    <w:rsid w:val="002A3FB9"/>
    <w:rsid w:val="002E65F8"/>
    <w:rsid w:val="005C7684"/>
    <w:rsid w:val="006D3315"/>
    <w:rsid w:val="00A3286C"/>
    <w:rsid w:val="00A4629C"/>
    <w:rsid w:val="00A46EC9"/>
    <w:rsid w:val="00AF114D"/>
    <w:rsid w:val="00B205CF"/>
    <w:rsid w:val="00EC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205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05C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address-data">
    <w:name w:val="address-data"/>
    <w:basedOn w:val="Standard"/>
    <w:rsid w:val="00B2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2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205CF"/>
    <w:rPr>
      <w:color w:val="0000FF"/>
      <w:u w:val="single"/>
    </w:rPr>
  </w:style>
  <w:style w:type="paragraph" w:customStyle="1" w:styleId="bodytext">
    <w:name w:val="bodytext"/>
    <w:basedOn w:val="Standard"/>
    <w:rsid w:val="00B2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0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205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05C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address-data">
    <w:name w:val="address-data"/>
    <w:basedOn w:val="Standard"/>
    <w:rsid w:val="00B2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2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205CF"/>
    <w:rPr>
      <w:color w:val="0000FF"/>
      <w:u w:val="single"/>
    </w:rPr>
  </w:style>
  <w:style w:type="paragraph" w:customStyle="1" w:styleId="bodytext">
    <w:name w:val="bodytext"/>
    <w:basedOn w:val="Standard"/>
    <w:rsid w:val="00B2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0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53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el-on-wheels.de/freie-Tourenzeite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sel-on-wheels.d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osel-on-wheels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dcterms:created xsi:type="dcterms:W3CDTF">2017-01-06T10:44:00Z</dcterms:created>
  <dcterms:modified xsi:type="dcterms:W3CDTF">2017-01-06T12:54:00Z</dcterms:modified>
</cp:coreProperties>
</file>